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298D3" w14:textId="24A18246" w:rsidR="00CD4B03" w:rsidRDefault="001327AC" w:rsidP="00CD4B03">
      <w:pPr>
        <w:spacing w:after="0" w:line="240" w:lineRule="auto"/>
        <w:jc w:val="center"/>
        <w:rPr>
          <w:rFonts w:ascii="Arial" w:hAnsi="Arial" w:cs="Arial"/>
          <w:b/>
          <w:bCs/>
          <w:color w:val="000000"/>
          <w:kern w:val="0"/>
          <w:sz w:val="36"/>
          <w:szCs w:val="36"/>
          <w:u w:val="single"/>
          <w14:ligatures w14:val="none"/>
        </w:rPr>
      </w:pPr>
      <w:r>
        <w:rPr>
          <w:rFonts w:ascii="Arial" w:hAnsi="Arial" w:cs="Arial"/>
          <w:b/>
          <w:bCs/>
          <w:color w:val="000000"/>
          <w:kern w:val="0"/>
          <w:sz w:val="36"/>
          <w:szCs w:val="36"/>
          <w:u w:val="single"/>
          <w14:ligatures w14:val="none"/>
        </w:rPr>
        <w:t xml:space="preserve">Developmental Stages of </w:t>
      </w:r>
      <w:r w:rsidR="00CD4B03" w:rsidRPr="00CD4B03">
        <w:rPr>
          <w:rFonts w:ascii="Arial" w:hAnsi="Arial" w:cs="Arial"/>
          <w:b/>
          <w:bCs/>
          <w:color w:val="000000"/>
          <w:kern w:val="0"/>
          <w:sz w:val="36"/>
          <w:szCs w:val="36"/>
          <w:u w:val="single"/>
          <w14:ligatures w14:val="none"/>
        </w:rPr>
        <w:t>Meaning and Purpose</w:t>
      </w:r>
    </w:p>
    <w:p w14:paraId="2D9D11F0" w14:textId="77777777" w:rsidR="005062F4" w:rsidRDefault="005062F4" w:rsidP="00CD4B03">
      <w:pPr>
        <w:spacing w:after="0" w:line="240" w:lineRule="auto"/>
        <w:jc w:val="center"/>
        <w:rPr>
          <w:rFonts w:ascii="Arial" w:hAnsi="Arial" w:cs="Arial"/>
          <w:color w:val="000000"/>
          <w:kern w:val="0"/>
          <w14:ligatures w14:val="none"/>
        </w:rPr>
      </w:pPr>
    </w:p>
    <w:p w14:paraId="04535543" w14:textId="09160A7D" w:rsidR="006B597C" w:rsidRDefault="006B597C" w:rsidP="00CD4B03">
      <w:pPr>
        <w:spacing w:after="0" w:line="240" w:lineRule="auto"/>
        <w:jc w:val="center"/>
        <w:rPr>
          <w:rFonts w:ascii="Arial" w:hAnsi="Arial" w:cs="Arial"/>
          <w:color w:val="000000"/>
          <w:kern w:val="0"/>
          <w14:ligatures w14:val="none"/>
        </w:rPr>
      </w:pPr>
      <w:r w:rsidRPr="006B597C">
        <w:rPr>
          <w:rFonts w:ascii="Arial" w:hAnsi="Arial" w:cs="Arial"/>
          <w:color w:val="000000"/>
          <w:kern w:val="0"/>
          <w14:ligatures w14:val="none"/>
        </w:rPr>
        <w:t>By Jagdeep Chadha</w:t>
      </w:r>
    </w:p>
    <w:p w14:paraId="4028FE50" w14:textId="3DAC2F68" w:rsidR="00D43EA2" w:rsidRPr="001D193B" w:rsidRDefault="000D4DE6" w:rsidP="00CD4B03">
      <w:pPr>
        <w:spacing w:after="0" w:line="240" w:lineRule="auto"/>
        <w:jc w:val="center"/>
        <w:rPr>
          <w:rFonts w:ascii="Arial" w:hAnsi="Arial" w:cs="Arial"/>
          <w:color w:val="000000"/>
          <w:kern w:val="0"/>
          <w:sz w:val="16"/>
          <w:szCs w:val="16"/>
          <w14:ligatures w14:val="none"/>
        </w:rPr>
      </w:pPr>
      <w:r>
        <w:rPr>
          <w:rFonts w:ascii="Arial" w:hAnsi="Arial" w:cs="Arial"/>
          <w:color w:val="000000"/>
          <w:kern w:val="0"/>
          <w:sz w:val="16"/>
          <w:szCs w:val="16"/>
          <w14:ligatures w14:val="none"/>
        </w:rPr>
        <w:t xml:space="preserve">Being Counseling </w:t>
      </w:r>
      <w:r w:rsidR="001D193B" w:rsidRPr="001D193B">
        <w:rPr>
          <w:rFonts w:ascii="Arial" w:hAnsi="Arial" w:cs="Arial"/>
          <w:color w:val="000000"/>
          <w:kern w:val="0"/>
          <w:sz w:val="16"/>
          <w:szCs w:val="16"/>
          <w14:ligatures w14:val="none"/>
        </w:rPr>
        <w:t>Copyright 2025</w:t>
      </w:r>
    </w:p>
    <w:p w14:paraId="6CB610B1" w14:textId="77777777" w:rsidR="00E9257F" w:rsidRDefault="00E9257F" w:rsidP="00CD4B03">
      <w:pPr>
        <w:spacing w:after="0" w:line="240" w:lineRule="auto"/>
        <w:jc w:val="center"/>
        <w:rPr>
          <w:rFonts w:ascii="Arial" w:hAnsi="Arial" w:cs="Arial"/>
          <w:b/>
          <w:bCs/>
          <w:color w:val="000000"/>
          <w:kern w:val="0"/>
          <w:sz w:val="36"/>
          <w:szCs w:val="36"/>
          <w:u w:val="single"/>
          <w14:ligatures w14:val="none"/>
        </w:rPr>
      </w:pPr>
    </w:p>
    <w:p w14:paraId="5698B971" w14:textId="77777777" w:rsidR="00586FD0" w:rsidRDefault="00586FD0" w:rsidP="00CD4B03">
      <w:pPr>
        <w:spacing w:after="0" w:line="240" w:lineRule="auto"/>
        <w:jc w:val="center"/>
        <w:rPr>
          <w:rFonts w:ascii="Arial" w:hAnsi="Arial" w:cs="Arial"/>
          <w:b/>
          <w:bCs/>
          <w:color w:val="000000"/>
          <w:kern w:val="0"/>
          <w:sz w:val="36"/>
          <w:szCs w:val="36"/>
          <w:u w:val="single"/>
          <w14:ligatures w14:val="none"/>
        </w:rPr>
      </w:pPr>
    </w:p>
    <w:p w14:paraId="415E10C3" w14:textId="154819A0" w:rsidR="00442469" w:rsidRPr="003F3A77" w:rsidRDefault="00C62FCE" w:rsidP="00C62FCE">
      <w:pPr>
        <w:spacing w:after="0" w:line="240" w:lineRule="auto"/>
        <w:rPr>
          <w:rFonts w:ascii="Arial" w:hAnsi="Arial" w:cs="Arial"/>
          <w:b/>
          <w:bCs/>
          <w:color w:val="000000"/>
          <w:kern w:val="0"/>
          <w:sz w:val="28"/>
          <w:szCs w:val="28"/>
          <w:u w:val="single"/>
          <w14:ligatures w14:val="none"/>
        </w:rPr>
      </w:pPr>
      <w:r w:rsidRPr="003F3A77">
        <w:rPr>
          <w:rFonts w:ascii="Arial" w:hAnsi="Arial" w:cs="Arial"/>
          <w:b/>
          <w:bCs/>
          <w:color w:val="000000"/>
          <w:kern w:val="0"/>
          <w:sz w:val="28"/>
          <w:szCs w:val="28"/>
          <w:u w:val="single"/>
          <w14:ligatures w14:val="none"/>
        </w:rPr>
        <w:t>I</w:t>
      </w:r>
      <w:r w:rsidR="0015374B" w:rsidRPr="003F3A77">
        <w:rPr>
          <w:rFonts w:ascii="Arial" w:hAnsi="Arial" w:cs="Arial"/>
          <w:b/>
          <w:bCs/>
          <w:color w:val="000000"/>
          <w:kern w:val="0"/>
          <w:sz w:val="28"/>
          <w:szCs w:val="28"/>
          <w:u w:val="single"/>
          <w14:ligatures w14:val="none"/>
        </w:rPr>
        <w:t>ntroduction</w:t>
      </w:r>
    </w:p>
    <w:p w14:paraId="026E8604" w14:textId="77777777" w:rsidR="0015374B" w:rsidRPr="0015374B" w:rsidRDefault="0015374B" w:rsidP="00C62FCE">
      <w:pPr>
        <w:spacing w:after="0" w:line="240" w:lineRule="auto"/>
        <w:rPr>
          <w:rFonts w:ascii="Arial" w:hAnsi="Arial" w:cs="Arial"/>
          <w:b/>
          <w:bCs/>
          <w:color w:val="000000"/>
          <w:kern w:val="0"/>
          <w:u w:val="single"/>
          <w14:ligatures w14:val="none"/>
        </w:rPr>
      </w:pPr>
    </w:p>
    <w:p w14:paraId="07B88BEE" w14:textId="1E873E1B" w:rsidR="00E9257F" w:rsidRPr="00CD4B03" w:rsidRDefault="0002209E" w:rsidP="005F34C8">
      <w:pPr>
        <w:spacing w:after="0" w:line="240" w:lineRule="auto"/>
        <w:rPr>
          <w:rFonts w:cs="Times New Roman"/>
          <w:kern w:val="0"/>
          <w14:ligatures w14:val="none"/>
        </w:rPr>
      </w:pPr>
      <w:r>
        <w:rPr>
          <w:rFonts w:cs="Times New Roman"/>
          <w:kern w:val="0"/>
          <w14:ligatures w14:val="none"/>
        </w:rPr>
        <w:t xml:space="preserve">Since </w:t>
      </w:r>
      <w:r w:rsidR="00A422F7">
        <w:rPr>
          <w:rFonts w:cs="Times New Roman"/>
          <w:kern w:val="0"/>
          <w14:ligatures w14:val="none"/>
        </w:rPr>
        <w:t xml:space="preserve">the </w:t>
      </w:r>
      <w:r>
        <w:rPr>
          <w:rFonts w:cs="Times New Roman"/>
          <w:kern w:val="0"/>
          <w14:ligatures w14:val="none"/>
        </w:rPr>
        <w:t>early days of humanity, m</w:t>
      </w:r>
      <w:r w:rsidR="002B3DC9">
        <w:rPr>
          <w:rFonts w:cs="Times New Roman"/>
          <w:kern w:val="0"/>
          <w14:ligatures w14:val="none"/>
        </w:rPr>
        <w:t xml:space="preserve">eaning and </w:t>
      </w:r>
      <w:r>
        <w:rPr>
          <w:rFonts w:cs="Times New Roman"/>
          <w:kern w:val="0"/>
          <w14:ligatures w14:val="none"/>
        </w:rPr>
        <w:t>p</w:t>
      </w:r>
      <w:r w:rsidR="002B3DC9">
        <w:rPr>
          <w:rFonts w:cs="Times New Roman"/>
          <w:kern w:val="0"/>
          <w14:ligatures w14:val="none"/>
        </w:rPr>
        <w:t>urpose</w:t>
      </w:r>
      <w:r w:rsidR="00737B33">
        <w:rPr>
          <w:rFonts w:cs="Times New Roman"/>
          <w:kern w:val="0"/>
          <w14:ligatures w14:val="none"/>
        </w:rPr>
        <w:t xml:space="preserve"> </w:t>
      </w:r>
      <w:r>
        <w:rPr>
          <w:rFonts w:cs="Times New Roman"/>
          <w:kern w:val="0"/>
          <w14:ligatures w14:val="none"/>
        </w:rPr>
        <w:t>has been</w:t>
      </w:r>
      <w:r w:rsidR="00737B33">
        <w:rPr>
          <w:rFonts w:cs="Times New Roman"/>
          <w:kern w:val="0"/>
          <w14:ligatures w14:val="none"/>
        </w:rPr>
        <w:t xml:space="preserve"> a fundamental </w:t>
      </w:r>
      <w:r w:rsidR="00056396">
        <w:rPr>
          <w:rFonts w:cs="Times New Roman"/>
          <w:kern w:val="0"/>
          <w14:ligatures w14:val="none"/>
        </w:rPr>
        <w:t>to</w:t>
      </w:r>
      <w:r w:rsidR="00737B33">
        <w:rPr>
          <w:rFonts w:cs="Times New Roman"/>
          <w:kern w:val="0"/>
          <w14:ligatures w14:val="none"/>
        </w:rPr>
        <w:t xml:space="preserve"> life</w:t>
      </w:r>
      <w:r w:rsidR="002C1798">
        <w:rPr>
          <w:rFonts w:cs="Times New Roman"/>
          <w:kern w:val="0"/>
          <w14:ligatures w14:val="none"/>
        </w:rPr>
        <w:t xml:space="preserve"> and human existence</w:t>
      </w:r>
      <w:r w:rsidR="00737B33">
        <w:rPr>
          <w:rFonts w:cs="Times New Roman"/>
          <w:kern w:val="0"/>
          <w14:ligatures w14:val="none"/>
        </w:rPr>
        <w:t xml:space="preserve">. </w:t>
      </w:r>
      <w:r w:rsidR="00056396">
        <w:rPr>
          <w:rFonts w:cs="Times New Roman"/>
          <w:kern w:val="0"/>
          <w14:ligatures w14:val="none"/>
        </w:rPr>
        <w:t>T</w:t>
      </w:r>
      <w:r w:rsidR="00737B33">
        <w:rPr>
          <w:rFonts w:cs="Times New Roman"/>
          <w:kern w:val="0"/>
          <w14:ligatures w14:val="none"/>
        </w:rPr>
        <w:t>his article</w:t>
      </w:r>
      <w:r w:rsidR="00056396">
        <w:rPr>
          <w:rFonts w:cs="Times New Roman"/>
          <w:kern w:val="0"/>
          <w14:ligatures w14:val="none"/>
        </w:rPr>
        <w:t xml:space="preserve"> explores</w:t>
      </w:r>
      <w:r w:rsidR="00737B33">
        <w:rPr>
          <w:rFonts w:cs="Times New Roman"/>
          <w:kern w:val="0"/>
          <w14:ligatures w14:val="none"/>
        </w:rPr>
        <w:t xml:space="preserve"> meaning and purpose</w:t>
      </w:r>
      <w:r w:rsidR="002B3DC9">
        <w:rPr>
          <w:rFonts w:cs="Times New Roman"/>
          <w:kern w:val="0"/>
          <w14:ligatures w14:val="none"/>
        </w:rPr>
        <w:t xml:space="preserve"> from a developmental perspective</w:t>
      </w:r>
      <w:r w:rsidR="00972432">
        <w:rPr>
          <w:rFonts w:cs="Times New Roman"/>
          <w:kern w:val="0"/>
          <w14:ligatures w14:val="none"/>
        </w:rPr>
        <w:t>,</w:t>
      </w:r>
      <w:r w:rsidR="002B3DC9">
        <w:rPr>
          <w:rFonts w:cs="Times New Roman"/>
          <w:kern w:val="0"/>
          <w14:ligatures w14:val="none"/>
        </w:rPr>
        <w:t xml:space="preserve"> s</w:t>
      </w:r>
      <w:r w:rsidR="00972432">
        <w:rPr>
          <w:rFonts w:cs="Times New Roman"/>
          <w:kern w:val="0"/>
          <w14:ligatures w14:val="none"/>
        </w:rPr>
        <w:t>pecifically</w:t>
      </w:r>
      <w:r w:rsidR="002B3DC9">
        <w:rPr>
          <w:rFonts w:cs="Times New Roman"/>
          <w:kern w:val="0"/>
          <w14:ligatures w14:val="none"/>
        </w:rPr>
        <w:t xml:space="preserve"> the steps it takes to cultivate and develop purpose in our lives</w:t>
      </w:r>
      <w:r w:rsidR="00661490">
        <w:rPr>
          <w:rFonts w:cs="Times New Roman"/>
          <w:kern w:val="0"/>
          <w14:ligatures w14:val="none"/>
        </w:rPr>
        <w:t xml:space="preserve">. This includes </w:t>
      </w:r>
      <w:proofErr w:type="spellStart"/>
      <w:r w:rsidR="00661490">
        <w:rPr>
          <w:rFonts w:cs="Times New Roman"/>
          <w:kern w:val="0"/>
          <w14:ligatures w14:val="none"/>
        </w:rPr>
        <w:t>psychoeducation</w:t>
      </w:r>
      <w:proofErr w:type="spellEnd"/>
      <w:r w:rsidR="00661490">
        <w:rPr>
          <w:rFonts w:cs="Times New Roman"/>
          <w:kern w:val="0"/>
          <w14:ligatures w14:val="none"/>
        </w:rPr>
        <w:t xml:space="preserve"> on meaning and purpose as well as exploratory exercises and worksheets to help </w:t>
      </w:r>
      <w:r w:rsidR="004B2A91">
        <w:rPr>
          <w:rFonts w:cs="Times New Roman"/>
          <w:kern w:val="0"/>
          <w14:ligatures w14:val="none"/>
        </w:rPr>
        <w:t xml:space="preserve">define purpose in life. </w:t>
      </w:r>
    </w:p>
    <w:p w14:paraId="582D9537" w14:textId="77777777" w:rsidR="00CD4B03" w:rsidRPr="00CD4B03" w:rsidRDefault="00CD4B03" w:rsidP="00CD4B03">
      <w:pPr>
        <w:spacing w:after="0" w:line="240" w:lineRule="auto"/>
        <w:rPr>
          <w:rFonts w:ascii="Times New Roman" w:eastAsia="Times New Roman" w:hAnsi="Times New Roman" w:cs="Times New Roman"/>
          <w:kern w:val="0"/>
          <w14:ligatures w14:val="none"/>
        </w:rPr>
      </w:pPr>
    </w:p>
    <w:p w14:paraId="24E4959B" w14:textId="3A2E1E0D" w:rsidR="00CD4B03" w:rsidRPr="00552B4A" w:rsidRDefault="00D84648" w:rsidP="00CD4B03">
      <w:pPr>
        <w:spacing w:after="0" w:line="240" w:lineRule="auto"/>
        <w:rPr>
          <w:rFonts w:cs="Times New Roman"/>
          <w:kern w:val="0"/>
          <w14:ligatures w14:val="none"/>
        </w:rPr>
      </w:pPr>
      <w:r w:rsidRPr="00D84648">
        <w:rPr>
          <w:rFonts w:cs="Arial"/>
          <w:color w:val="000000"/>
          <w:kern w:val="0"/>
          <w14:ligatures w14:val="none"/>
        </w:rPr>
        <w:t>Meaning and purpose are notoriously difficult to define. Philosophers, mystics, and spiritual traditions have offered enduring interpretation</w:t>
      </w:r>
      <w:r>
        <w:rPr>
          <w:rFonts w:cs="Arial"/>
          <w:color w:val="000000"/>
          <w:kern w:val="0"/>
          <w14:ligatures w14:val="none"/>
        </w:rPr>
        <w:t>s t</w:t>
      </w:r>
      <w:r w:rsidR="007F1BB9">
        <w:rPr>
          <w:rFonts w:cs="Arial"/>
          <w:color w:val="000000"/>
          <w:kern w:val="0"/>
          <w14:ligatures w14:val="none"/>
        </w:rPr>
        <w:t>hat have lasted a millennia</w:t>
      </w:r>
      <w:r w:rsidR="00CD4B03" w:rsidRPr="00CD4B03">
        <w:rPr>
          <w:rFonts w:cs="Arial"/>
          <w:color w:val="000000"/>
          <w:kern w:val="0"/>
          <w14:ligatures w14:val="none"/>
        </w:rPr>
        <w:t xml:space="preserve">. Much of eastern philosophy and mysticism states that the highest purpose in life is </w:t>
      </w:r>
      <w:r w:rsidR="00FA5E18">
        <w:rPr>
          <w:rFonts w:cs="Arial"/>
          <w:color w:val="000000"/>
          <w:kern w:val="0"/>
          <w14:ligatures w14:val="none"/>
        </w:rPr>
        <w:t xml:space="preserve">a journey </w:t>
      </w:r>
      <w:r w:rsidR="00CD4B03" w:rsidRPr="00CD4B03">
        <w:rPr>
          <w:rFonts w:cs="Arial"/>
          <w:color w:val="000000"/>
          <w:kern w:val="0"/>
          <w14:ligatures w14:val="none"/>
        </w:rPr>
        <w:t>to</w:t>
      </w:r>
      <w:r w:rsidR="00FA5E18">
        <w:rPr>
          <w:rFonts w:cs="Arial"/>
          <w:color w:val="000000"/>
          <w:kern w:val="0"/>
          <w14:ligatures w14:val="none"/>
        </w:rPr>
        <w:t>wards</w:t>
      </w:r>
      <w:r w:rsidR="00CD4B03" w:rsidRPr="00CD4B03">
        <w:rPr>
          <w:rFonts w:cs="Arial"/>
          <w:color w:val="000000"/>
          <w:kern w:val="0"/>
          <w14:ligatures w14:val="none"/>
        </w:rPr>
        <w:t xml:space="preserve"> transcendence</w:t>
      </w:r>
      <w:r w:rsidR="00201FC0">
        <w:rPr>
          <w:rFonts w:cs="Arial"/>
          <w:color w:val="000000"/>
          <w:kern w:val="0"/>
          <w14:ligatures w14:val="none"/>
        </w:rPr>
        <w:t xml:space="preserve">, </w:t>
      </w:r>
      <w:r w:rsidR="00C51393">
        <w:rPr>
          <w:rFonts w:cs="Arial"/>
          <w:color w:val="000000"/>
          <w:kern w:val="0"/>
          <w14:ligatures w14:val="none"/>
        </w:rPr>
        <w:t>liberation from</w:t>
      </w:r>
      <w:r w:rsidR="00CD4B03" w:rsidRPr="00CD4B03">
        <w:rPr>
          <w:rFonts w:cs="Arial"/>
          <w:color w:val="000000"/>
          <w:kern w:val="0"/>
          <w14:ligatures w14:val="none"/>
        </w:rPr>
        <w:t xml:space="preserve"> the ego/individual identity, </w:t>
      </w:r>
      <w:r w:rsidR="000130DE" w:rsidRPr="00CD4B03">
        <w:rPr>
          <w:rFonts w:cs="Arial"/>
          <w:color w:val="000000"/>
          <w:kern w:val="0"/>
          <w14:ligatures w14:val="none"/>
        </w:rPr>
        <w:t>desires,</w:t>
      </w:r>
      <w:r w:rsidR="00CD4B03" w:rsidRPr="00CD4B03">
        <w:rPr>
          <w:rFonts w:cs="Arial"/>
          <w:color w:val="000000"/>
          <w:kern w:val="0"/>
          <w14:ligatures w14:val="none"/>
        </w:rPr>
        <w:t xml:space="preserve"> and attachments</w:t>
      </w:r>
      <w:r w:rsidR="00CC39BB">
        <w:rPr>
          <w:rFonts w:cs="Arial"/>
          <w:color w:val="000000"/>
          <w:kern w:val="0"/>
          <w14:ligatures w14:val="none"/>
        </w:rPr>
        <w:t>,</w:t>
      </w:r>
      <w:r w:rsidR="00CD4B03" w:rsidRPr="00CD4B03">
        <w:rPr>
          <w:rFonts w:cs="Arial"/>
          <w:color w:val="000000"/>
          <w:kern w:val="0"/>
          <w14:ligatures w14:val="none"/>
        </w:rPr>
        <w:t xml:space="preserve"> </w:t>
      </w:r>
      <w:r w:rsidR="00C477F9" w:rsidRPr="00CD4B03">
        <w:rPr>
          <w:rFonts w:cs="Arial"/>
          <w:color w:val="000000"/>
          <w:kern w:val="0"/>
          <w14:ligatures w14:val="none"/>
        </w:rPr>
        <w:t>leading</w:t>
      </w:r>
      <w:r w:rsidR="00CC39BB">
        <w:rPr>
          <w:rFonts w:cs="Arial"/>
          <w:color w:val="000000"/>
          <w:kern w:val="0"/>
          <w14:ligatures w14:val="none"/>
        </w:rPr>
        <w:t xml:space="preserve"> towards</w:t>
      </w:r>
      <w:r w:rsidR="00CD4B03" w:rsidRPr="00CD4B03">
        <w:rPr>
          <w:rFonts w:cs="Arial"/>
          <w:color w:val="000000"/>
          <w:kern w:val="0"/>
          <w14:ligatures w14:val="none"/>
        </w:rPr>
        <w:t xml:space="preserve"> </w:t>
      </w:r>
      <w:r w:rsidR="00C024B4">
        <w:rPr>
          <w:rFonts w:cs="Arial"/>
          <w:color w:val="000000"/>
          <w:kern w:val="0"/>
          <w14:ligatures w14:val="none"/>
        </w:rPr>
        <w:t>the culmination of</w:t>
      </w:r>
      <w:r w:rsidR="00CD4B03" w:rsidRPr="00CD4B03">
        <w:rPr>
          <w:rFonts w:cs="Arial"/>
          <w:color w:val="000000"/>
          <w:kern w:val="0"/>
          <w14:ligatures w14:val="none"/>
        </w:rPr>
        <w:t xml:space="preserve"> enlightenment</w:t>
      </w:r>
      <w:r w:rsidR="00C477F9">
        <w:rPr>
          <w:rFonts w:cs="Arial"/>
          <w:color w:val="000000"/>
          <w:kern w:val="0"/>
          <w14:ligatures w14:val="none"/>
        </w:rPr>
        <w:t>,</w:t>
      </w:r>
      <w:r w:rsidR="00474C3F">
        <w:rPr>
          <w:rFonts w:cs="Arial"/>
          <w:color w:val="000000"/>
          <w:kern w:val="0"/>
          <w14:ligatures w14:val="none"/>
        </w:rPr>
        <w:t xml:space="preserve"> a state of union, onenes</w:t>
      </w:r>
      <w:r w:rsidR="00B9428C">
        <w:rPr>
          <w:rFonts w:cs="Arial"/>
          <w:color w:val="000000"/>
          <w:kern w:val="0"/>
          <w14:ligatures w14:val="none"/>
        </w:rPr>
        <w:t>s</w:t>
      </w:r>
      <w:r w:rsidR="00AC7182">
        <w:rPr>
          <w:rFonts w:cs="Arial"/>
          <w:color w:val="000000"/>
          <w:kern w:val="0"/>
          <w14:ligatures w14:val="none"/>
        </w:rPr>
        <w:t xml:space="preserve"> with all of existence</w:t>
      </w:r>
      <w:r w:rsidR="008131AA">
        <w:rPr>
          <w:rFonts w:cs="Arial"/>
          <w:color w:val="000000"/>
          <w:kern w:val="0"/>
          <w14:ligatures w14:val="none"/>
        </w:rPr>
        <w:t>. Transcendence and enlightenment</w:t>
      </w:r>
      <w:r w:rsidR="00CD4B03" w:rsidRPr="00CD4B03">
        <w:rPr>
          <w:rFonts w:cs="Arial"/>
          <w:color w:val="000000"/>
          <w:kern w:val="0"/>
          <w14:ligatures w14:val="none"/>
        </w:rPr>
        <w:t xml:space="preserve"> </w:t>
      </w:r>
      <w:r w:rsidR="008131AA">
        <w:rPr>
          <w:rFonts w:cs="Arial"/>
          <w:color w:val="000000"/>
          <w:kern w:val="0"/>
          <w14:ligatures w14:val="none"/>
        </w:rPr>
        <w:t>are</w:t>
      </w:r>
      <w:r w:rsidR="00CD4B03" w:rsidRPr="00CD4B03">
        <w:rPr>
          <w:rFonts w:cs="Arial"/>
          <w:color w:val="000000"/>
          <w:kern w:val="0"/>
          <w14:ligatures w14:val="none"/>
        </w:rPr>
        <w:t xml:space="preserve"> at the heart of meaning and </w:t>
      </w:r>
      <w:r w:rsidR="00C477F9" w:rsidRPr="00CD4B03">
        <w:rPr>
          <w:rFonts w:cs="Arial"/>
          <w:color w:val="000000"/>
          <w:kern w:val="0"/>
          <w14:ligatures w14:val="none"/>
        </w:rPr>
        <w:t>purpose and</w:t>
      </w:r>
      <w:r w:rsidR="00CD4B03" w:rsidRPr="00CD4B03">
        <w:rPr>
          <w:rFonts w:cs="Arial"/>
          <w:color w:val="000000"/>
          <w:kern w:val="0"/>
          <w14:ligatures w14:val="none"/>
        </w:rPr>
        <w:t xml:space="preserve"> is the ultimate remedy to human pain and suffering</w:t>
      </w:r>
      <w:r w:rsidR="00825469">
        <w:rPr>
          <w:rFonts w:cs="Arial"/>
          <w:color w:val="000000"/>
          <w:kern w:val="0"/>
          <w14:ligatures w14:val="none"/>
        </w:rPr>
        <w:t xml:space="preserve">. </w:t>
      </w:r>
      <w:r w:rsidR="00CD4B03" w:rsidRPr="00CD4B03">
        <w:rPr>
          <w:rFonts w:cs="Arial"/>
          <w:color w:val="000000"/>
          <w:kern w:val="0"/>
          <w14:ligatures w14:val="none"/>
        </w:rPr>
        <w:t>From the western perspective, meaning and purpose</w:t>
      </w:r>
      <w:r w:rsidR="007359F5">
        <w:rPr>
          <w:rFonts w:cs="Arial"/>
          <w:color w:val="000000"/>
          <w:kern w:val="0"/>
          <w14:ligatures w14:val="none"/>
        </w:rPr>
        <w:t xml:space="preserve"> </w:t>
      </w:r>
      <w:r w:rsidR="00403C22">
        <w:rPr>
          <w:rFonts w:cs="Arial"/>
          <w:color w:val="000000"/>
          <w:kern w:val="0"/>
          <w14:ligatures w14:val="none"/>
        </w:rPr>
        <w:t>often emphasize contribution:</w:t>
      </w:r>
      <w:r w:rsidR="00CD4B03" w:rsidRPr="00CD4B03">
        <w:rPr>
          <w:rFonts w:cs="Arial"/>
          <w:color w:val="000000"/>
          <w:kern w:val="0"/>
          <w14:ligatures w14:val="none"/>
        </w:rPr>
        <w:t xml:space="preserve"> by aligning </w:t>
      </w:r>
      <w:r w:rsidR="00C849A6">
        <w:rPr>
          <w:rFonts w:cs="Arial"/>
          <w:color w:val="000000"/>
          <w:kern w:val="0"/>
          <w14:ligatures w14:val="none"/>
        </w:rPr>
        <w:t>with</w:t>
      </w:r>
      <w:r w:rsidR="00CD4B03" w:rsidRPr="00CD4B03">
        <w:rPr>
          <w:rFonts w:cs="Arial"/>
          <w:color w:val="000000"/>
          <w:kern w:val="0"/>
          <w14:ligatures w14:val="none"/>
        </w:rPr>
        <w:t xml:space="preserve"> something greater than </w:t>
      </w:r>
      <w:r w:rsidR="001F526D">
        <w:rPr>
          <w:rFonts w:cs="Arial"/>
          <w:color w:val="000000"/>
          <w:kern w:val="0"/>
          <w14:ligatures w14:val="none"/>
        </w:rPr>
        <w:t>oneself</w:t>
      </w:r>
      <w:r w:rsidR="00CD4B03" w:rsidRPr="00CD4B03">
        <w:rPr>
          <w:rFonts w:cs="Arial"/>
          <w:color w:val="000000"/>
          <w:kern w:val="0"/>
          <w14:ligatures w14:val="none"/>
        </w:rPr>
        <w:t>,</w:t>
      </w:r>
      <w:r w:rsidR="00874480">
        <w:rPr>
          <w:rFonts w:cs="Arial"/>
          <w:color w:val="000000"/>
          <w:kern w:val="0"/>
          <w14:ligatures w14:val="none"/>
        </w:rPr>
        <w:t xml:space="preserve"> </w:t>
      </w:r>
      <w:r w:rsidR="00EF4708">
        <w:rPr>
          <w:rFonts w:cs="Arial"/>
          <w:color w:val="000000"/>
          <w:kern w:val="0"/>
          <w14:ligatures w14:val="none"/>
        </w:rPr>
        <w:t>such as</w:t>
      </w:r>
      <w:r w:rsidR="00874480">
        <w:rPr>
          <w:rFonts w:cs="Arial"/>
          <w:color w:val="000000"/>
          <w:kern w:val="0"/>
          <w14:ligatures w14:val="none"/>
        </w:rPr>
        <w:t xml:space="preserve"> family, community, work,</w:t>
      </w:r>
      <w:r w:rsidR="00C520B1">
        <w:rPr>
          <w:rFonts w:cs="Arial"/>
          <w:color w:val="000000"/>
          <w:kern w:val="0"/>
          <w14:ligatures w14:val="none"/>
        </w:rPr>
        <w:t xml:space="preserve"> com</w:t>
      </w:r>
      <w:r w:rsidR="00991C91">
        <w:rPr>
          <w:rFonts w:cs="Arial"/>
          <w:color w:val="000000"/>
          <w:kern w:val="0"/>
          <w14:ligatures w14:val="none"/>
        </w:rPr>
        <w:t>petency,</w:t>
      </w:r>
      <w:r w:rsidR="00EF4708">
        <w:rPr>
          <w:rFonts w:cs="Arial"/>
          <w:color w:val="000000"/>
          <w:kern w:val="0"/>
          <w14:ligatures w14:val="none"/>
        </w:rPr>
        <w:t xml:space="preserve"> </w:t>
      </w:r>
      <w:r w:rsidR="00457524">
        <w:rPr>
          <w:rFonts w:cs="Arial"/>
          <w:color w:val="000000"/>
          <w:kern w:val="0"/>
          <w14:ligatures w14:val="none"/>
        </w:rPr>
        <w:t>faith/</w:t>
      </w:r>
      <w:r w:rsidR="00783D21">
        <w:rPr>
          <w:rFonts w:cs="Arial"/>
          <w:color w:val="000000"/>
          <w:kern w:val="0"/>
          <w14:ligatures w14:val="none"/>
        </w:rPr>
        <w:t>spirituality/</w:t>
      </w:r>
      <w:r w:rsidR="00874480">
        <w:rPr>
          <w:rFonts w:cs="Arial"/>
          <w:color w:val="000000"/>
          <w:kern w:val="0"/>
          <w14:ligatures w14:val="none"/>
        </w:rPr>
        <w:t xml:space="preserve">religion, </w:t>
      </w:r>
      <w:r w:rsidR="005B50C2">
        <w:rPr>
          <w:rFonts w:cs="Arial"/>
          <w:color w:val="000000"/>
          <w:kern w:val="0"/>
          <w14:ligatures w14:val="none"/>
        </w:rPr>
        <w:t>etc,</w:t>
      </w:r>
      <w:r w:rsidR="00CD4B03" w:rsidRPr="00CD4B03">
        <w:rPr>
          <w:rFonts w:cs="Arial"/>
          <w:color w:val="000000"/>
          <w:kern w:val="0"/>
          <w14:ligatures w14:val="none"/>
        </w:rPr>
        <w:t xml:space="preserve"> </w:t>
      </w:r>
      <w:r w:rsidR="006A2B2D">
        <w:rPr>
          <w:rFonts w:cs="Arial"/>
          <w:color w:val="000000"/>
          <w:kern w:val="0"/>
          <w14:ligatures w14:val="none"/>
        </w:rPr>
        <w:t>making a major impact and contribution towards these phenomena</w:t>
      </w:r>
      <w:r w:rsidR="00CD4B03" w:rsidRPr="00CD4B03">
        <w:rPr>
          <w:rFonts w:cs="Arial"/>
          <w:color w:val="000000"/>
          <w:kern w:val="0"/>
          <w14:ligatures w14:val="none"/>
        </w:rPr>
        <w:t>.</w:t>
      </w:r>
      <w:r w:rsidR="00014F24">
        <w:rPr>
          <w:rFonts w:cs="Arial"/>
          <w:color w:val="000000"/>
          <w:kern w:val="0"/>
          <w14:ligatures w14:val="none"/>
        </w:rPr>
        <w:t xml:space="preserve"> </w:t>
      </w:r>
      <w:r w:rsidR="00C62C09">
        <w:rPr>
          <w:rFonts w:cs="Arial"/>
          <w:color w:val="000000"/>
          <w:kern w:val="0"/>
          <w14:ligatures w14:val="none"/>
        </w:rPr>
        <w:t xml:space="preserve">Though distinct, these traditions converge beautifully. Both suggest that meaning and purpose give human will direction, helping us </w:t>
      </w:r>
      <w:r w:rsidR="008C65E4">
        <w:rPr>
          <w:rFonts w:cs="Arial"/>
          <w:color w:val="000000"/>
          <w:kern w:val="0"/>
          <w14:ligatures w14:val="none"/>
        </w:rPr>
        <w:t>establish a rational base for life and guiding the virtues and values we choose to embody.</w:t>
      </w:r>
    </w:p>
    <w:p w14:paraId="5A9F61C6" w14:textId="6080F752" w:rsidR="003A06E8" w:rsidRPr="00F10D01" w:rsidRDefault="000879FA" w:rsidP="00F10D01">
      <w:pPr>
        <w:pStyle w:val="NormalWeb"/>
        <w:rPr>
          <w:rFonts w:asciiTheme="minorHAnsi" w:hAnsiTheme="minorHAnsi" w:cs="Arial"/>
          <w:color w:val="000000"/>
        </w:rPr>
      </w:pPr>
      <w:r w:rsidRPr="00F10D01">
        <w:rPr>
          <w:rFonts w:asciiTheme="minorHAnsi" w:hAnsiTheme="minorHAnsi" w:cs="Arial"/>
          <w:color w:val="000000"/>
        </w:rPr>
        <w:t xml:space="preserve">This </w:t>
      </w:r>
      <w:r w:rsidR="006B46F7" w:rsidRPr="00F10D01">
        <w:rPr>
          <w:rFonts w:asciiTheme="minorHAnsi" w:hAnsiTheme="minorHAnsi" w:cs="Arial"/>
          <w:color w:val="000000"/>
        </w:rPr>
        <w:t>framework views purpose as developmental-evolving throu</w:t>
      </w:r>
      <w:r w:rsidR="003214F6" w:rsidRPr="00F10D01">
        <w:rPr>
          <w:rFonts w:asciiTheme="minorHAnsi" w:hAnsiTheme="minorHAnsi" w:cs="Arial"/>
          <w:color w:val="000000"/>
        </w:rPr>
        <w:t xml:space="preserve">gh stages of curiosity, interest, passion, </w:t>
      </w:r>
      <w:proofErr w:type="spellStart"/>
      <w:r w:rsidR="003214F6" w:rsidRPr="00F10D01">
        <w:rPr>
          <w:rFonts w:asciiTheme="minorHAnsi" w:hAnsiTheme="minorHAnsi" w:cs="Arial"/>
          <w:color w:val="000000"/>
        </w:rPr>
        <w:t>masatery</w:t>
      </w:r>
      <w:proofErr w:type="spellEnd"/>
      <w:r w:rsidR="003214F6" w:rsidRPr="00F10D01">
        <w:rPr>
          <w:rFonts w:asciiTheme="minorHAnsi" w:hAnsiTheme="minorHAnsi" w:cs="Arial"/>
          <w:color w:val="000000"/>
        </w:rPr>
        <w:t xml:space="preserve"> and ultimately arriving at purpose</w:t>
      </w:r>
      <w:r w:rsidR="00CD4B03" w:rsidRPr="00F10D01">
        <w:rPr>
          <w:rFonts w:asciiTheme="minorHAnsi" w:hAnsiTheme="minorHAnsi" w:cs="Arial"/>
          <w:color w:val="000000"/>
        </w:rPr>
        <w:t>. </w:t>
      </w:r>
      <w:r w:rsidR="00F10D01" w:rsidRPr="00F10D01">
        <w:rPr>
          <w:rFonts w:asciiTheme="minorHAnsi" w:hAnsiTheme="minorHAnsi" w:cs="Arial"/>
          <w:color w:val="000000"/>
        </w:rPr>
        <w:t>It is a process of aligning with competencies, roles, and values that serve both personal fulfillment and collective good.</w:t>
      </w:r>
    </w:p>
    <w:p w14:paraId="0F81BFC9" w14:textId="19135CB3" w:rsidR="00CD4B03" w:rsidRDefault="00CD4B03" w:rsidP="00CD4B03">
      <w:pPr>
        <w:spacing w:after="0" w:line="240" w:lineRule="auto"/>
        <w:rPr>
          <w:rFonts w:cs="Arial"/>
          <w:color w:val="000000"/>
          <w:kern w:val="0"/>
          <w14:ligatures w14:val="none"/>
        </w:rPr>
      </w:pPr>
      <w:r w:rsidRPr="00CD4B03">
        <w:rPr>
          <w:rFonts w:cs="Arial"/>
          <w:color w:val="000000"/>
          <w:kern w:val="0"/>
          <w14:ligatures w14:val="none"/>
        </w:rPr>
        <w:t>Meaning a</w:t>
      </w:r>
      <w:r w:rsidR="00771E43">
        <w:rPr>
          <w:rFonts w:cs="Arial"/>
          <w:color w:val="000000"/>
          <w:kern w:val="0"/>
          <w14:ligatures w14:val="none"/>
        </w:rPr>
        <w:t>nd</w:t>
      </w:r>
      <w:r w:rsidRPr="00CD4B03">
        <w:rPr>
          <w:rFonts w:cs="Arial"/>
          <w:color w:val="000000"/>
          <w:kern w:val="0"/>
          <w14:ligatures w14:val="none"/>
        </w:rPr>
        <w:t xml:space="preserve"> purpose is the antidote to human tendencies towards cynicism and nihilism.  </w:t>
      </w:r>
    </w:p>
    <w:p w14:paraId="14139E0D" w14:textId="77777777" w:rsidR="00D573A2" w:rsidRDefault="00D573A2" w:rsidP="006648FD">
      <w:pPr>
        <w:spacing w:before="100" w:beforeAutospacing="1" w:after="100" w:afterAutospacing="1" w:line="240" w:lineRule="auto"/>
        <w:outlineLvl w:val="2"/>
        <w:rPr>
          <w:rFonts w:cs="Arial"/>
          <w:color w:val="000000"/>
          <w:kern w:val="0"/>
          <w14:ligatures w14:val="none"/>
        </w:rPr>
      </w:pPr>
    </w:p>
    <w:p w14:paraId="3FF4D139" w14:textId="77777777" w:rsidR="00D573A2" w:rsidRDefault="00D573A2" w:rsidP="006648FD">
      <w:pPr>
        <w:spacing w:before="100" w:beforeAutospacing="1" w:after="100" w:afterAutospacing="1" w:line="240" w:lineRule="auto"/>
        <w:outlineLvl w:val="2"/>
        <w:rPr>
          <w:rFonts w:cs="Arial"/>
          <w:color w:val="000000"/>
          <w:kern w:val="0"/>
          <w14:ligatures w14:val="none"/>
        </w:rPr>
      </w:pPr>
    </w:p>
    <w:p w14:paraId="00F1344E" w14:textId="77777777" w:rsidR="00D573A2" w:rsidRDefault="00D573A2" w:rsidP="006648FD">
      <w:pPr>
        <w:spacing w:before="100" w:beforeAutospacing="1" w:after="100" w:afterAutospacing="1" w:line="240" w:lineRule="auto"/>
        <w:outlineLvl w:val="2"/>
        <w:rPr>
          <w:rFonts w:cs="Arial"/>
          <w:color w:val="000000"/>
          <w:kern w:val="0"/>
          <w14:ligatures w14:val="none"/>
        </w:rPr>
      </w:pPr>
    </w:p>
    <w:p w14:paraId="2FCA595D" w14:textId="77777777" w:rsidR="00D573A2" w:rsidRDefault="00D573A2" w:rsidP="006648FD">
      <w:pPr>
        <w:spacing w:before="100" w:beforeAutospacing="1" w:after="100" w:afterAutospacing="1" w:line="240" w:lineRule="auto"/>
        <w:outlineLvl w:val="2"/>
        <w:rPr>
          <w:rFonts w:cs="Arial"/>
          <w:color w:val="000000"/>
          <w:kern w:val="0"/>
          <w14:ligatures w14:val="none"/>
        </w:rPr>
      </w:pPr>
    </w:p>
    <w:p w14:paraId="422C0218" w14:textId="4070506E" w:rsidR="006648FD" w:rsidRPr="006648FD" w:rsidRDefault="006648FD" w:rsidP="006648FD">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6648FD">
        <w:rPr>
          <w:rFonts w:eastAsia="Times New Roman" w:cs="Times New Roman"/>
          <w:b/>
          <w:bCs/>
          <w:color w:val="000000"/>
          <w:kern w:val="0"/>
          <w:sz w:val="28"/>
          <w:szCs w:val="28"/>
          <w:u w:val="single"/>
          <w14:ligatures w14:val="none"/>
        </w:rPr>
        <w:lastRenderedPageBreak/>
        <w:t>Why Purpose Matters in Therapy</w:t>
      </w:r>
    </w:p>
    <w:p w14:paraId="2D592404"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Clinically, purpose is a protective factor against cynicism, nihilism, and existential distress. It buffers against depression, burnout, and identity confusion. Each stage of development offers therapeutic insight:</w:t>
      </w:r>
    </w:p>
    <w:p w14:paraId="4FC78A5D" w14:textId="77777777" w:rsidR="006648FD" w:rsidRPr="006648FD" w:rsidRDefault="006648FD" w:rsidP="006648FD">
      <w:pPr>
        <w:numPr>
          <w:ilvl w:val="0"/>
          <w:numId w:val="3"/>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Curiosity may be suppressed in trauma or depression; restoring it signals healing.</w:t>
      </w:r>
    </w:p>
    <w:p w14:paraId="3513F49E" w14:textId="77777777" w:rsidR="006648FD" w:rsidRPr="006648FD" w:rsidRDefault="006648FD" w:rsidP="006648FD">
      <w:pPr>
        <w:numPr>
          <w:ilvl w:val="0"/>
          <w:numId w:val="3"/>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Interest supports motivation and behavioral activation in CBT.</w:t>
      </w:r>
    </w:p>
    <w:p w14:paraId="599C1B47" w14:textId="77777777" w:rsidR="006648FD" w:rsidRPr="006648FD" w:rsidRDefault="006648FD" w:rsidP="006648FD">
      <w:pPr>
        <w:numPr>
          <w:ilvl w:val="0"/>
          <w:numId w:val="3"/>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Passion fosters resilience and direction, especially in career or identity work.</w:t>
      </w:r>
    </w:p>
    <w:p w14:paraId="54CF5061" w14:textId="77777777" w:rsidR="006648FD" w:rsidRPr="006648FD" w:rsidRDefault="006648FD" w:rsidP="006648FD">
      <w:pPr>
        <w:numPr>
          <w:ilvl w:val="0"/>
          <w:numId w:val="3"/>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Mastery builds self-efficacy and consolidates identity.</w:t>
      </w:r>
    </w:p>
    <w:p w14:paraId="304B6E0F" w14:textId="77777777" w:rsidR="006648FD" w:rsidRPr="006648FD" w:rsidRDefault="006648FD" w:rsidP="006648FD">
      <w:pPr>
        <w:numPr>
          <w:ilvl w:val="0"/>
          <w:numId w:val="3"/>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 xml:space="preserve">Purpose anchors meaning, often central in existential therapy, </w:t>
      </w:r>
      <w:proofErr w:type="spellStart"/>
      <w:r w:rsidRPr="006648FD">
        <w:rPr>
          <w:rFonts w:cs="Times New Roman"/>
          <w:color w:val="000000"/>
          <w:kern w:val="0"/>
          <w14:ligatures w14:val="none"/>
        </w:rPr>
        <w:t>logotherapy</w:t>
      </w:r>
      <w:proofErr w:type="spellEnd"/>
      <w:r w:rsidRPr="006648FD">
        <w:rPr>
          <w:rFonts w:cs="Times New Roman"/>
          <w:color w:val="000000"/>
          <w:kern w:val="0"/>
          <w14:ligatures w14:val="none"/>
        </w:rPr>
        <w:t>, and post-traumatic growth.</w:t>
      </w:r>
    </w:p>
    <w:p w14:paraId="58CA009A"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Therapists can use this model to assess where a client may be “stuck” and tailor interventions accordingly.</w:t>
      </w:r>
    </w:p>
    <w:p w14:paraId="5885F4E7" w14:textId="77777777" w:rsidR="006648FD" w:rsidRPr="006648FD" w:rsidRDefault="006648FD" w:rsidP="006648FD">
      <w:pPr>
        <w:spacing w:after="0" w:line="240" w:lineRule="auto"/>
        <w:rPr>
          <w:rFonts w:eastAsia="Times New Roman" w:cs="Times New Roman"/>
          <w:color w:val="000000"/>
          <w:kern w:val="0"/>
          <w14:ligatures w14:val="none"/>
        </w:rPr>
      </w:pPr>
      <w:r w:rsidRPr="006648FD">
        <w:rPr>
          <w:rFonts w:eastAsia="Times New Roman" w:cs="Times New Roman"/>
          <w:noProof/>
          <w:color w:val="000000"/>
          <w:kern w:val="0"/>
          <w14:ligatures w14:val="none"/>
        </w:rPr>
        <mc:AlternateContent>
          <mc:Choice Requires="wps">
            <w:drawing>
              <wp:inline distT="0" distB="0" distL="0" distR="0" wp14:anchorId="4CF5A1EF" wp14:editId="06523D79">
                <wp:extent cx="5943600" cy="1270"/>
                <wp:effectExtent l="0" t="31750" r="0" b="36830"/>
                <wp:docPr id="363607513"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F790649"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6111D68" w14:textId="77777777" w:rsidR="006648FD" w:rsidRPr="006648FD" w:rsidRDefault="006648FD" w:rsidP="006648FD">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6648FD">
        <w:rPr>
          <w:rFonts w:eastAsia="Times New Roman" w:cs="Times New Roman"/>
          <w:b/>
          <w:bCs/>
          <w:color w:val="000000"/>
          <w:kern w:val="0"/>
          <w:sz w:val="28"/>
          <w:szCs w:val="28"/>
          <w:u w:val="single"/>
          <w14:ligatures w14:val="none"/>
        </w:rPr>
        <w:t>Theoretical Foundations</w:t>
      </w:r>
    </w:p>
    <w:p w14:paraId="79A1F04D"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This model echoes key psychological theories:</w:t>
      </w:r>
    </w:p>
    <w:p w14:paraId="548CABCA" w14:textId="77777777" w:rsidR="006648FD" w:rsidRPr="006648FD" w:rsidRDefault="006648FD" w:rsidP="006648FD">
      <w:pPr>
        <w:numPr>
          <w:ilvl w:val="0"/>
          <w:numId w:val="4"/>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Self-Determination Theory (Deci &amp; Ryan): Purpose emerges through autonomy, competence, and relatedness.</w:t>
      </w:r>
    </w:p>
    <w:p w14:paraId="33A73AED" w14:textId="77777777" w:rsidR="006648FD" w:rsidRPr="006648FD" w:rsidRDefault="006648FD" w:rsidP="006648FD">
      <w:pPr>
        <w:numPr>
          <w:ilvl w:val="0"/>
          <w:numId w:val="4"/>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Maslow’s Hierarchy of Needs: Purpose aligns with self-actualization and transcendence.</w:t>
      </w:r>
    </w:p>
    <w:p w14:paraId="318C6812" w14:textId="77777777" w:rsidR="006648FD" w:rsidRPr="006648FD" w:rsidRDefault="006648FD" w:rsidP="006648FD">
      <w:pPr>
        <w:numPr>
          <w:ilvl w:val="0"/>
          <w:numId w:val="4"/>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Flow Theory (</w:t>
      </w:r>
      <w:proofErr w:type="spellStart"/>
      <w:r w:rsidRPr="006648FD">
        <w:rPr>
          <w:rFonts w:cs="Times New Roman"/>
          <w:color w:val="000000"/>
          <w:kern w:val="0"/>
          <w14:ligatures w14:val="none"/>
        </w:rPr>
        <w:t>Csikszentmihalyi</w:t>
      </w:r>
      <w:proofErr w:type="spellEnd"/>
      <w:r w:rsidRPr="006648FD">
        <w:rPr>
          <w:rFonts w:cs="Times New Roman"/>
          <w:color w:val="000000"/>
          <w:kern w:val="0"/>
          <w14:ligatures w14:val="none"/>
        </w:rPr>
        <w:t>): Mastery enables flow, where action and awareness merge.</w:t>
      </w:r>
    </w:p>
    <w:p w14:paraId="72814970" w14:textId="77777777" w:rsidR="006648FD" w:rsidRPr="006648FD" w:rsidRDefault="006648FD" w:rsidP="006648FD">
      <w:pPr>
        <w:numPr>
          <w:ilvl w:val="0"/>
          <w:numId w:val="4"/>
        </w:numPr>
        <w:spacing w:before="100" w:beforeAutospacing="1" w:after="100" w:afterAutospacing="1" w:line="240" w:lineRule="auto"/>
        <w:rPr>
          <w:rFonts w:cs="Times New Roman"/>
          <w:color w:val="000000"/>
          <w:kern w:val="0"/>
          <w14:ligatures w14:val="none"/>
        </w:rPr>
      </w:pPr>
      <w:proofErr w:type="spellStart"/>
      <w:r w:rsidRPr="006648FD">
        <w:rPr>
          <w:rFonts w:cs="Times New Roman"/>
          <w:color w:val="000000"/>
          <w:kern w:val="0"/>
          <w14:ligatures w14:val="none"/>
        </w:rPr>
        <w:t>Logotherapy</w:t>
      </w:r>
      <w:proofErr w:type="spellEnd"/>
      <w:r w:rsidRPr="006648FD">
        <w:rPr>
          <w:rFonts w:cs="Times New Roman"/>
          <w:color w:val="000000"/>
          <w:kern w:val="0"/>
          <w14:ligatures w14:val="none"/>
        </w:rPr>
        <w:t> (</w:t>
      </w:r>
      <w:proofErr w:type="spellStart"/>
      <w:r w:rsidRPr="006648FD">
        <w:rPr>
          <w:rFonts w:cs="Times New Roman"/>
          <w:color w:val="000000"/>
          <w:kern w:val="0"/>
          <w14:ligatures w14:val="none"/>
        </w:rPr>
        <w:t>Frankl</w:t>
      </w:r>
      <w:proofErr w:type="spellEnd"/>
      <w:r w:rsidRPr="006648FD">
        <w:rPr>
          <w:rFonts w:cs="Times New Roman"/>
          <w:color w:val="000000"/>
          <w:kern w:val="0"/>
          <w14:ligatures w14:val="none"/>
        </w:rPr>
        <w:t>): Meaning is essential to enduring suffering and finding direction.</w:t>
      </w:r>
    </w:p>
    <w:p w14:paraId="64EB31CA"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These theories validate the developmental arc from playful exploration to meaningful contribution.</w:t>
      </w:r>
    </w:p>
    <w:p w14:paraId="2DE20600" w14:textId="77777777" w:rsidR="006648FD" w:rsidRPr="006648FD" w:rsidRDefault="006648FD" w:rsidP="006648FD">
      <w:pPr>
        <w:spacing w:after="0" w:line="240" w:lineRule="auto"/>
        <w:rPr>
          <w:rFonts w:ascii="Times New Roman" w:eastAsia="Times New Roman" w:hAnsi="Times New Roman" w:cs="Times New Roman"/>
          <w:color w:val="000000"/>
          <w:kern w:val="0"/>
          <w14:ligatures w14:val="none"/>
        </w:rPr>
      </w:pPr>
      <w:r w:rsidRPr="006648FD">
        <w:rPr>
          <w:rFonts w:ascii="Times New Roman" w:eastAsia="Times New Roman" w:hAnsi="Times New Roman" w:cs="Times New Roman"/>
          <w:noProof/>
          <w:color w:val="000000"/>
          <w:kern w:val="0"/>
          <w14:ligatures w14:val="none"/>
        </w:rPr>
        <mc:AlternateContent>
          <mc:Choice Requires="wps">
            <w:drawing>
              <wp:inline distT="0" distB="0" distL="0" distR="0" wp14:anchorId="1C0CF0CC" wp14:editId="377E9189">
                <wp:extent cx="5943600" cy="1270"/>
                <wp:effectExtent l="0" t="31750" r="0" b="36830"/>
                <wp:docPr id="1659294321"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4A8C369"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530CEBE4" w14:textId="77777777" w:rsidR="006648FD" w:rsidRPr="006648FD" w:rsidRDefault="006648FD" w:rsidP="006648FD">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6648FD">
        <w:rPr>
          <w:rFonts w:eastAsia="Times New Roman" w:cs="Times New Roman"/>
          <w:b/>
          <w:bCs/>
          <w:color w:val="000000"/>
          <w:kern w:val="0"/>
          <w:sz w:val="28"/>
          <w:szCs w:val="28"/>
          <w:u w:val="single"/>
          <w14:ligatures w14:val="none"/>
        </w:rPr>
        <w:t>Cultural and Developmental Considerations</w:t>
      </w:r>
    </w:p>
    <w:p w14:paraId="31C26504" w14:textId="7D2FA4BE"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Purpose is shaped by cultural narratives and life stage. A teenager may explore purpose through identity formation, while an elder may express purpose through legacy and mentorship. Cultural values—such as collectivism or individualism—influence how purpose is defined and pursued</w:t>
      </w:r>
    </w:p>
    <w:p w14:paraId="348B6AC3" w14:textId="638B9713" w:rsidR="005E7AD8" w:rsidRDefault="005E7AD8" w:rsidP="005E7AD8">
      <w:pPr>
        <w:spacing w:after="0" w:line="240" w:lineRule="auto"/>
        <w:rPr>
          <w:rFonts w:eastAsia="Times New Roman" w:cs="Times New Roman"/>
          <w:color w:val="000000"/>
          <w:kern w:val="0"/>
          <w14:ligatures w14:val="none"/>
        </w:rPr>
      </w:pPr>
    </w:p>
    <w:p w14:paraId="12256998" w14:textId="6AC2217B" w:rsidR="006648FD" w:rsidRPr="006648FD" w:rsidRDefault="006648FD" w:rsidP="005E7AD8">
      <w:pPr>
        <w:spacing w:after="0" w:line="240" w:lineRule="auto"/>
        <w:rPr>
          <w:rFonts w:eastAsia="Times New Roman" w:cs="Times New Roman"/>
          <w:color w:val="000000"/>
          <w:kern w:val="0"/>
          <w:sz w:val="28"/>
          <w:szCs w:val="28"/>
          <w14:ligatures w14:val="none"/>
        </w:rPr>
      </w:pPr>
      <w:r w:rsidRPr="006648FD">
        <w:rPr>
          <w:rFonts w:eastAsia="Times New Roman" w:cs="Times New Roman"/>
          <w:b/>
          <w:bCs/>
          <w:color w:val="000000"/>
          <w:kern w:val="0"/>
          <w:sz w:val="28"/>
          <w:szCs w:val="28"/>
          <w:u w:val="single"/>
          <w14:ligatures w14:val="none"/>
        </w:rPr>
        <w:lastRenderedPageBreak/>
        <w:t>The Role of Values</w:t>
      </w:r>
    </w:p>
    <w:p w14:paraId="40509EF2"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Values act as a compass throughout this journey. They help filter which interests are worth pursuing and which passions align with deeper motivations. Purpose becomes sustainable when rooted in values that resonate across time and context.</w:t>
      </w:r>
    </w:p>
    <w:p w14:paraId="6FEE82A0"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Encouraging clients to identify and live by their values strengthens each stage of development and helps integrate purpose into daily life.</w:t>
      </w:r>
    </w:p>
    <w:p w14:paraId="2C1636BA" w14:textId="77777777" w:rsidR="006648FD" w:rsidRPr="006648FD" w:rsidRDefault="006648FD" w:rsidP="006648FD">
      <w:pPr>
        <w:spacing w:after="0" w:line="240" w:lineRule="auto"/>
        <w:rPr>
          <w:rFonts w:eastAsia="Times New Roman" w:cs="Times New Roman"/>
          <w:color w:val="000000"/>
          <w:kern w:val="0"/>
          <w14:ligatures w14:val="none"/>
        </w:rPr>
      </w:pPr>
      <w:r w:rsidRPr="006648FD">
        <w:rPr>
          <w:rFonts w:eastAsia="Times New Roman" w:cs="Times New Roman"/>
          <w:noProof/>
          <w:color w:val="000000"/>
          <w:kern w:val="0"/>
          <w14:ligatures w14:val="none"/>
        </w:rPr>
        <mc:AlternateContent>
          <mc:Choice Requires="wps">
            <w:drawing>
              <wp:inline distT="0" distB="0" distL="0" distR="0" wp14:anchorId="78559329" wp14:editId="05FB74CC">
                <wp:extent cx="5943600" cy="1270"/>
                <wp:effectExtent l="0" t="31750" r="0" b="36830"/>
                <wp:docPr id="1551884156"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588B929"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B3E481F" w14:textId="77777777" w:rsidR="006648FD" w:rsidRPr="006648FD" w:rsidRDefault="006648FD" w:rsidP="006648FD">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6648FD">
        <w:rPr>
          <w:rFonts w:eastAsia="Times New Roman" w:cs="Times New Roman"/>
          <w:b/>
          <w:bCs/>
          <w:color w:val="000000"/>
          <w:kern w:val="0"/>
          <w:sz w:val="28"/>
          <w:szCs w:val="28"/>
          <w:u w:val="single"/>
          <w14:ligatures w14:val="none"/>
        </w:rPr>
        <w:t>A Developmental Framework for Purpose</w:t>
      </w:r>
    </w:p>
    <w:p w14:paraId="4F61C333"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We tend to align purpose toward one or more of the following:</w:t>
      </w:r>
    </w:p>
    <w:p w14:paraId="748A519E" w14:textId="77777777" w:rsidR="006648FD" w:rsidRPr="006648FD" w:rsidRDefault="006648FD" w:rsidP="006648FD">
      <w:pPr>
        <w:numPr>
          <w:ilvl w:val="0"/>
          <w:numId w:val="5"/>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Mastery of a subject matter or body of knowledge</w:t>
      </w:r>
    </w:p>
    <w:p w14:paraId="796A0F49" w14:textId="77777777" w:rsidR="006648FD" w:rsidRPr="006648FD" w:rsidRDefault="006648FD" w:rsidP="006648FD">
      <w:pPr>
        <w:numPr>
          <w:ilvl w:val="0"/>
          <w:numId w:val="5"/>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Skill or ability that serves a utility and benefits humanity</w:t>
      </w:r>
    </w:p>
    <w:p w14:paraId="74D94B24" w14:textId="77777777" w:rsidR="006648FD" w:rsidRPr="006648FD" w:rsidRDefault="006648FD" w:rsidP="006648FD">
      <w:pPr>
        <w:numPr>
          <w:ilvl w:val="0"/>
          <w:numId w:val="5"/>
        </w:num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A significant role (e.g., parent, friend, healer, creator)</w:t>
      </w:r>
    </w:p>
    <w:p w14:paraId="4F24AC5F" w14:textId="77777777" w:rsidR="006648FD" w:rsidRPr="006648FD" w:rsidRDefault="006648FD" w:rsidP="006648FD">
      <w:pPr>
        <w:spacing w:before="100" w:beforeAutospacing="1" w:after="100" w:afterAutospacing="1" w:line="240" w:lineRule="auto"/>
        <w:rPr>
          <w:rFonts w:cs="Times New Roman"/>
          <w:color w:val="000000"/>
          <w:kern w:val="0"/>
          <w14:ligatures w14:val="none"/>
        </w:rPr>
      </w:pPr>
      <w:r w:rsidRPr="006648FD">
        <w:rPr>
          <w:rFonts w:cs="Times New Roman"/>
          <w:color w:val="000000"/>
          <w:kern w:val="0"/>
          <w14:ligatures w14:val="none"/>
        </w:rPr>
        <w:t>Below are the five developmental stages of purpose, each with its own psychological conditions and reflective questions.</w:t>
      </w:r>
    </w:p>
    <w:p w14:paraId="16006BE7" w14:textId="77777777" w:rsidR="00647DFE" w:rsidRPr="00CD4B03" w:rsidRDefault="00647DFE" w:rsidP="00CD4B03">
      <w:pPr>
        <w:spacing w:after="0" w:line="240" w:lineRule="auto"/>
        <w:rPr>
          <w:rFonts w:eastAsia="Times New Roman" w:cs="Times New Roman"/>
          <w:kern w:val="0"/>
          <w14:ligatures w14:val="none"/>
        </w:rPr>
      </w:pPr>
    </w:p>
    <w:p w14:paraId="3F0A9D95" w14:textId="77777777" w:rsidR="005450EE" w:rsidRDefault="005450EE" w:rsidP="00C4739F">
      <w:pPr>
        <w:spacing w:after="0" w:line="240" w:lineRule="auto"/>
        <w:rPr>
          <w:rFonts w:cs="Arial"/>
          <w:color w:val="000000"/>
          <w:kern w:val="0"/>
          <w14:ligatures w14:val="none"/>
        </w:rPr>
      </w:pPr>
    </w:p>
    <w:p w14:paraId="284D151D" w14:textId="77777777" w:rsidR="005450EE" w:rsidRDefault="005450EE" w:rsidP="00C4739F">
      <w:pPr>
        <w:spacing w:after="0" w:line="240" w:lineRule="auto"/>
        <w:rPr>
          <w:rFonts w:cs="Arial"/>
          <w:color w:val="000000"/>
          <w:kern w:val="0"/>
          <w14:ligatures w14:val="none"/>
        </w:rPr>
      </w:pPr>
    </w:p>
    <w:p w14:paraId="5F1A8FA2" w14:textId="77777777" w:rsidR="009F6C47" w:rsidRDefault="009F6C47" w:rsidP="00C4739F">
      <w:pPr>
        <w:spacing w:after="0" w:line="240" w:lineRule="auto"/>
        <w:rPr>
          <w:rFonts w:cs="Arial"/>
          <w:color w:val="000000"/>
          <w:kern w:val="0"/>
          <w14:ligatures w14:val="none"/>
        </w:rPr>
      </w:pPr>
    </w:p>
    <w:p w14:paraId="13AF8E1D" w14:textId="77777777" w:rsidR="009F6C47" w:rsidRDefault="009F6C47" w:rsidP="00C4739F">
      <w:pPr>
        <w:spacing w:after="0" w:line="240" w:lineRule="auto"/>
        <w:rPr>
          <w:rFonts w:cs="Arial"/>
          <w:color w:val="000000"/>
          <w:kern w:val="0"/>
          <w14:ligatures w14:val="none"/>
        </w:rPr>
      </w:pPr>
    </w:p>
    <w:p w14:paraId="7C84C9CF" w14:textId="77777777" w:rsidR="009F6C47" w:rsidRDefault="009F6C47" w:rsidP="00C4739F">
      <w:pPr>
        <w:spacing w:after="0" w:line="240" w:lineRule="auto"/>
        <w:rPr>
          <w:rFonts w:cs="Arial"/>
          <w:color w:val="000000"/>
          <w:kern w:val="0"/>
          <w14:ligatures w14:val="none"/>
        </w:rPr>
      </w:pPr>
    </w:p>
    <w:p w14:paraId="441D7E95" w14:textId="77777777" w:rsidR="009F6C47" w:rsidRDefault="009F6C47" w:rsidP="00C4739F">
      <w:pPr>
        <w:spacing w:after="0" w:line="240" w:lineRule="auto"/>
        <w:rPr>
          <w:rFonts w:cs="Arial"/>
          <w:color w:val="000000"/>
          <w:kern w:val="0"/>
          <w14:ligatures w14:val="none"/>
        </w:rPr>
      </w:pPr>
    </w:p>
    <w:p w14:paraId="7281E683" w14:textId="77777777" w:rsidR="009F6C47" w:rsidRDefault="009F6C47" w:rsidP="00C4739F">
      <w:pPr>
        <w:spacing w:after="0" w:line="240" w:lineRule="auto"/>
        <w:rPr>
          <w:rFonts w:cs="Arial"/>
          <w:color w:val="000000"/>
          <w:kern w:val="0"/>
          <w14:ligatures w14:val="none"/>
        </w:rPr>
      </w:pPr>
    </w:p>
    <w:p w14:paraId="374FA991" w14:textId="77777777" w:rsidR="009F6C47" w:rsidRDefault="009F6C47" w:rsidP="00C4739F">
      <w:pPr>
        <w:spacing w:after="0" w:line="240" w:lineRule="auto"/>
        <w:rPr>
          <w:rFonts w:cs="Arial"/>
          <w:color w:val="000000"/>
          <w:kern w:val="0"/>
          <w14:ligatures w14:val="none"/>
        </w:rPr>
      </w:pPr>
    </w:p>
    <w:p w14:paraId="68EE3D2E" w14:textId="77777777" w:rsidR="009F6C47" w:rsidRDefault="009F6C47" w:rsidP="00C4739F">
      <w:pPr>
        <w:spacing w:after="0" w:line="240" w:lineRule="auto"/>
        <w:rPr>
          <w:rFonts w:cs="Arial"/>
          <w:color w:val="000000"/>
          <w:kern w:val="0"/>
          <w14:ligatures w14:val="none"/>
        </w:rPr>
      </w:pPr>
    </w:p>
    <w:p w14:paraId="2C64722F" w14:textId="77777777" w:rsidR="009F6C47" w:rsidRDefault="009F6C47" w:rsidP="00C4739F">
      <w:pPr>
        <w:spacing w:after="0" w:line="240" w:lineRule="auto"/>
        <w:rPr>
          <w:rFonts w:cs="Arial"/>
          <w:color w:val="000000"/>
          <w:kern w:val="0"/>
          <w14:ligatures w14:val="none"/>
        </w:rPr>
      </w:pPr>
    </w:p>
    <w:p w14:paraId="7471CDE3" w14:textId="77777777" w:rsidR="009F6C47" w:rsidRDefault="009F6C47" w:rsidP="00C4739F">
      <w:pPr>
        <w:spacing w:after="0" w:line="240" w:lineRule="auto"/>
        <w:rPr>
          <w:rFonts w:cs="Arial"/>
          <w:color w:val="000000"/>
          <w:kern w:val="0"/>
          <w14:ligatures w14:val="none"/>
        </w:rPr>
      </w:pPr>
    </w:p>
    <w:p w14:paraId="584134FE" w14:textId="77777777" w:rsidR="009F6C47" w:rsidRDefault="009F6C47" w:rsidP="00C4739F">
      <w:pPr>
        <w:spacing w:after="0" w:line="240" w:lineRule="auto"/>
        <w:rPr>
          <w:rFonts w:cs="Arial"/>
          <w:color w:val="000000"/>
          <w:kern w:val="0"/>
          <w14:ligatures w14:val="none"/>
        </w:rPr>
      </w:pPr>
    </w:p>
    <w:p w14:paraId="452168DF" w14:textId="77777777" w:rsidR="009F6C47" w:rsidRDefault="009F6C47" w:rsidP="00C4739F">
      <w:pPr>
        <w:spacing w:after="0" w:line="240" w:lineRule="auto"/>
        <w:rPr>
          <w:rFonts w:cs="Arial"/>
          <w:color w:val="000000"/>
          <w:kern w:val="0"/>
          <w14:ligatures w14:val="none"/>
        </w:rPr>
      </w:pPr>
    </w:p>
    <w:p w14:paraId="6327EC94" w14:textId="77777777" w:rsidR="009F6C47" w:rsidRDefault="009F6C47" w:rsidP="00C4739F">
      <w:pPr>
        <w:spacing w:after="0" w:line="240" w:lineRule="auto"/>
        <w:rPr>
          <w:rFonts w:cs="Arial"/>
          <w:color w:val="000000"/>
          <w:kern w:val="0"/>
          <w14:ligatures w14:val="none"/>
        </w:rPr>
      </w:pPr>
    </w:p>
    <w:p w14:paraId="15FC8F20" w14:textId="77777777" w:rsidR="009F6C47" w:rsidRDefault="009F6C47" w:rsidP="00C4739F">
      <w:pPr>
        <w:spacing w:after="0" w:line="240" w:lineRule="auto"/>
        <w:rPr>
          <w:rFonts w:cs="Arial"/>
          <w:color w:val="000000"/>
          <w:kern w:val="0"/>
          <w14:ligatures w14:val="none"/>
        </w:rPr>
      </w:pPr>
    </w:p>
    <w:p w14:paraId="72A3C6EF" w14:textId="77777777" w:rsidR="009F6C47" w:rsidRDefault="009F6C47" w:rsidP="00C4739F">
      <w:pPr>
        <w:spacing w:after="0" w:line="240" w:lineRule="auto"/>
        <w:rPr>
          <w:rFonts w:cs="Arial"/>
          <w:color w:val="000000"/>
          <w:kern w:val="0"/>
          <w14:ligatures w14:val="none"/>
        </w:rPr>
      </w:pPr>
    </w:p>
    <w:p w14:paraId="5F8EACFB" w14:textId="77777777" w:rsidR="009F6C47" w:rsidRDefault="009F6C47" w:rsidP="00C4739F">
      <w:pPr>
        <w:spacing w:after="0" w:line="240" w:lineRule="auto"/>
        <w:rPr>
          <w:rFonts w:cs="Arial"/>
          <w:color w:val="000000"/>
          <w:kern w:val="0"/>
          <w14:ligatures w14:val="none"/>
        </w:rPr>
      </w:pPr>
    </w:p>
    <w:p w14:paraId="2E71EC49" w14:textId="77777777" w:rsidR="009F6C47" w:rsidRDefault="009F6C47" w:rsidP="00C4739F">
      <w:pPr>
        <w:spacing w:after="0" w:line="240" w:lineRule="auto"/>
        <w:rPr>
          <w:rFonts w:cs="Arial"/>
          <w:color w:val="000000"/>
          <w:kern w:val="0"/>
          <w14:ligatures w14:val="none"/>
        </w:rPr>
      </w:pPr>
    </w:p>
    <w:p w14:paraId="215809DF" w14:textId="77777777" w:rsidR="009F6C47" w:rsidRDefault="009F6C47" w:rsidP="00C4739F">
      <w:pPr>
        <w:spacing w:after="0" w:line="240" w:lineRule="auto"/>
        <w:rPr>
          <w:rFonts w:cs="Arial"/>
          <w:color w:val="000000"/>
          <w:kern w:val="0"/>
          <w14:ligatures w14:val="none"/>
        </w:rPr>
      </w:pPr>
    </w:p>
    <w:p w14:paraId="7C4409A7" w14:textId="74F174FB" w:rsidR="004342F0" w:rsidRPr="00C4739F" w:rsidRDefault="004D28D1" w:rsidP="00C4739F">
      <w:pPr>
        <w:spacing w:after="0" w:line="240" w:lineRule="auto"/>
        <w:rPr>
          <w:rFonts w:cs="Times New Roman"/>
          <w:kern w:val="0"/>
          <w14:ligatures w14:val="none"/>
        </w:rPr>
      </w:pPr>
      <w:r>
        <w:rPr>
          <w:noProof/>
          <w:sz w:val="40"/>
          <w:szCs w:val="40"/>
        </w:rPr>
        <w:lastRenderedPageBreak/>
        <w:drawing>
          <wp:anchor distT="0" distB="0" distL="114300" distR="114300" simplePos="0" relativeHeight="251659264" behindDoc="0" locked="0" layoutInCell="1" allowOverlap="1" wp14:anchorId="33E94DF8" wp14:editId="11E4C436">
            <wp:simplePos x="0" y="0"/>
            <wp:positionH relativeFrom="column">
              <wp:posOffset>-345312</wp:posOffset>
            </wp:positionH>
            <wp:positionV relativeFrom="paragraph">
              <wp:posOffset>146304</wp:posOffset>
            </wp:positionV>
            <wp:extent cx="7203531" cy="5367528"/>
            <wp:effectExtent l="0" t="0" r="0" b="5080"/>
            <wp:wrapTopAndBottom/>
            <wp:docPr id="10363737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373725" name="Picture 1036373725"/>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04242" cy="5368058"/>
                    </a:xfrm>
                    <a:prstGeom prst="rect">
                      <a:avLst/>
                    </a:prstGeom>
                  </pic:spPr>
                </pic:pic>
              </a:graphicData>
            </a:graphic>
            <wp14:sizeRelH relativeFrom="margin">
              <wp14:pctWidth>0</wp14:pctWidth>
            </wp14:sizeRelH>
            <wp14:sizeRelV relativeFrom="margin">
              <wp14:pctHeight>0</wp14:pctHeight>
            </wp14:sizeRelV>
          </wp:anchor>
        </w:drawing>
      </w:r>
      <w:r w:rsidR="00CD4B03" w:rsidRPr="00CD4B03">
        <w:rPr>
          <w:rFonts w:cs="Arial"/>
          <w:color w:val="000000"/>
          <w:kern w:val="0"/>
          <w14:ligatures w14:val="none"/>
        </w:rPr>
        <w:t>Below are the developmental stages mapped out to demonstrate how Purpose develops and evolves over time</w:t>
      </w:r>
      <w:r w:rsidR="000B0833">
        <w:rPr>
          <w:rFonts w:cs="Arial"/>
          <w:color w:val="000000"/>
          <w:kern w:val="0"/>
          <w14:ligatures w14:val="none"/>
        </w:rPr>
        <w:t>:</w:t>
      </w:r>
      <w:r w:rsidR="00CD4B03" w:rsidRPr="00CD4B03">
        <w:rPr>
          <w:rFonts w:cs="Arial"/>
          <w:color w:val="000000"/>
          <w:kern w:val="0"/>
          <w14:ligatures w14:val="none"/>
        </w:rPr>
        <w:t> </w:t>
      </w:r>
    </w:p>
    <w:p w14:paraId="11064662" w14:textId="77777777" w:rsidR="0030344E" w:rsidRDefault="0030344E" w:rsidP="00DB3D1E">
      <w:pPr>
        <w:rPr>
          <w:sz w:val="40"/>
          <w:szCs w:val="40"/>
        </w:rPr>
      </w:pPr>
    </w:p>
    <w:p w14:paraId="7C9CA98C" w14:textId="098C226D" w:rsidR="00DB3D1E" w:rsidRPr="00DB3D1E" w:rsidRDefault="00E81DDE" w:rsidP="00DB3D1E">
      <w:r>
        <w:t>*</w:t>
      </w:r>
      <w:r w:rsidR="00DB3D1E" w:rsidRPr="00DB3D1E">
        <w:t>The inside text of the pyramid list the requirements and conditions for the given stage.  The outside text lists questions to establish, provoke and manifest the stage.</w:t>
      </w:r>
    </w:p>
    <w:p w14:paraId="21215CC4" w14:textId="77777777" w:rsidR="00DB3D1E" w:rsidRPr="00DB3D1E" w:rsidRDefault="00DB3D1E" w:rsidP="00DB3D1E">
      <w:pPr>
        <w:rPr>
          <w:rFonts w:eastAsia="Times New Roman"/>
          <w:sz w:val="40"/>
          <w:szCs w:val="40"/>
        </w:rPr>
      </w:pPr>
    </w:p>
    <w:p w14:paraId="1E692DA2" w14:textId="77777777" w:rsidR="004D28D1" w:rsidRDefault="004D28D1" w:rsidP="00DB3D1E">
      <w:pPr>
        <w:rPr>
          <w:b/>
          <w:bCs/>
        </w:rPr>
      </w:pPr>
    </w:p>
    <w:p w14:paraId="0F5A64B7" w14:textId="77777777" w:rsidR="004D28D1" w:rsidRDefault="004D28D1" w:rsidP="00DB3D1E">
      <w:pPr>
        <w:rPr>
          <w:b/>
          <w:bCs/>
        </w:rPr>
      </w:pPr>
    </w:p>
    <w:p w14:paraId="50B50B0E" w14:textId="77777777" w:rsidR="006D1DF9" w:rsidRDefault="006D1DF9" w:rsidP="00DB3D1E">
      <w:pPr>
        <w:rPr>
          <w:b/>
          <w:bCs/>
        </w:rPr>
      </w:pPr>
    </w:p>
    <w:p w14:paraId="6DC5BC5D" w14:textId="523EDD1A" w:rsidR="00CC1213" w:rsidRPr="001D24F6" w:rsidRDefault="00DB3D1E" w:rsidP="00DB3D1E">
      <w:pPr>
        <w:rPr>
          <w:sz w:val="28"/>
          <w:szCs w:val="28"/>
          <w:u w:val="single"/>
        </w:rPr>
      </w:pPr>
      <w:r w:rsidRPr="001D24F6">
        <w:rPr>
          <w:b/>
          <w:bCs/>
          <w:sz w:val="28"/>
          <w:szCs w:val="28"/>
          <w:u w:val="single"/>
        </w:rPr>
        <w:lastRenderedPageBreak/>
        <w:t>Stage 1</w:t>
      </w:r>
      <w:r w:rsidR="00F52F65" w:rsidRPr="001D24F6">
        <w:rPr>
          <w:b/>
          <w:bCs/>
          <w:sz w:val="28"/>
          <w:szCs w:val="28"/>
          <w:u w:val="single"/>
        </w:rPr>
        <w:t>:</w:t>
      </w:r>
      <w:r w:rsidRPr="001D24F6">
        <w:rPr>
          <w:b/>
          <w:bCs/>
          <w:sz w:val="28"/>
          <w:szCs w:val="28"/>
          <w:u w:val="single"/>
        </w:rPr>
        <w:t xml:space="preserve"> Curiosity</w:t>
      </w:r>
      <w:r w:rsidRPr="001D24F6">
        <w:rPr>
          <w:sz w:val="28"/>
          <w:szCs w:val="28"/>
          <w:u w:val="single"/>
        </w:rPr>
        <w:t xml:space="preserve">  </w:t>
      </w:r>
    </w:p>
    <w:p w14:paraId="17F09D41" w14:textId="162392DC" w:rsidR="00DB3D1E" w:rsidRDefault="00DB3D1E" w:rsidP="00DB3D1E">
      <w:r w:rsidRPr="00DB3D1E">
        <w:t>To stimulate curiosity, a sense of freedom, innocence and humility is needed.  This is the key ingredient to learning and coming from a place where you can admit “I don’t know”, and I have a desire to learn, explore and find out.  </w:t>
      </w:r>
    </w:p>
    <w:p w14:paraId="52801BCB" w14:textId="77777777" w:rsidR="00977355" w:rsidRPr="00D6210D" w:rsidRDefault="00977355" w:rsidP="00977355">
      <w:pPr>
        <w:pStyle w:val="NormalWeb"/>
        <w:numPr>
          <w:ilvl w:val="0"/>
          <w:numId w:val="6"/>
        </w:numPr>
        <w:rPr>
          <w:rFonts w:asciiTheme="minorHAnsi" w:hAnsiTheme="minorHAnsi"/>
          <w:color w:val="000000"/>
        </w:rPr>
      </w:pPr>
      <w:r w:rsidRPr="00D6210D">
        <w:rPr>
          <w:rStyle w:val="Strong"/>
          <w:rFonts w:asciiTheme="minorHAnsi" w:hAnsiTheme="minorHAnsi"/>
          <w:color w:val="000000"/>
        </w:rPr>
        <w:t>Conditions:</w:t>
      </w:r>
      <w:r w:rsidRPr="00D6210D">
        <w:rPr>
          <w:rStyle w:val="apple-converted-space"/>
          <w:rFonts w:asciiTheme="minorHAnsi" w:hAnsiTheme="minorHAnsi"/>
          <w:color w:val="000000"/>
        </w:rPr>
        <w:t> </w:t>
      </w:r>
      <w:r w:rsidRPr="00D6210D">
        <w:rPr>
          <w:rFonts w:asciiTheme="minorHAnsi" w:hAnsiTheme="minorHAnsi"/>
          <w:color w:val="000000"/>
        </w:rPr>
        <w:t>Freedom, innocence, humility, safety</w:t>
      </w:r>
    </w:p>
    <w:p w14:paraId="17B715F0" w14:textId="77777777" w:rsidR="00977355" w:rsidRPr="00D6210D" w:rsidRDefault="00977355" w:rsidP="00977355">
      <w:pPr>
        <w:pStyle w:val="NormalWeb"/>
        <w:numPr>
          <w:ilvl w:val="0"/>
          <w:numId w:val="6"/>
        </w:numPr>
        <w:rPr>
          <w:rFonts w:asciiTheme="minorHAnsi" w:hAnsiTheme="minorHAnsi"/>
          <w:color w:val="000000"/>
        </w:rPr>
      </w:pPr>
      <w:r w:rsidRPr="00D6210D">
        <w:rPr>
          <w:rStyle w:val="Strong"/>
          <w:rFonts w:asciiTheme="minorHAnsi" w:hAnsiTheme="minorHAnsi"/>
          <w:color w:val="000000"/>
        </w:rPr>
        <w:t>Key question:</w:t>
      </w:r>
      <w:r w:rsidRPr="00D6210D">
        <w:rPr>
          <w:rStyle w:val="apple-converted-space"/>
          <w:rFonts w:asciiTheme="minorHAnsi" w:hAnsiTheme="minorHAnsi"/>
          <w:color w:val="000000"/>
        </w:rPr>
        <w:t> </w:t>
      </w:r>
      <w:r w:rsidRPr="00D6210D">
        <w:rPr>
          <w:rFonts w:asciiTheme="minorHAnsi" w:hAnsiTheme="minorHAnsi"/>
          <w:color w:val="000000"/>
        </w:rPr>
        <w:t>“Do I feel free to explore without judgment?”</w:t>
      </w:r>
    </w:p>
    <w:p w14:paraId="65D14DD6" w14:textId="77777777" w:rsidR="00977355" w:rsidRPr="00D6210D" w:rsidRDefault="00977355" w:rsidP="00977355">
      <w:pPr>
        <w:pStyle w:val="NormalWeb"/>
        <w:numPr>
          <w:ilvl w:val="0"/>
          <w:numId w:val="6"/>
        </w:numPr>
        <w:rPr>
          <w:rFonts w:asciiTheme="minorHAnsi" w:hAnsiTheme="minorHAnsi"/>
          <w:color w:val="000000"/>
        </w:rPr>
      </w:pPr>
      <w:r w:rsidRPr="00D6210D">
        <w:rPr>
          <w:rStyle w:val="Strong"/>
          <w:rFonts w:asciiTheme="minorHAnsi" w:hAnsiTheme="minorHAnsi"/>
          <w:color w:val="000000"/>
        </w:rPr>
        <w:t>Clinical note:</w:t>
      </w:r>
      <w:r w:rsidRPr="00D6210D">
        <w:rPr>
          <w:rStyle w:val="apple-converted-space"/>
          <w:rFonts w:asciiTheme="minorHAnsi" w:hAnsiTheme="minorHAnsi"/>
          <w:color w:val="000000"/>
        </w:rPr>
        <w:t> </w:t>
      </w:r>
      <w:r w:rsidRPr="00D6210D">
        <w:rPr>
          <w:rFonts w:asciiTheme="minorHAnsi" w:hAnsiTheme="minorHAnsi"/>
          <w:color w:val="000000"/>
        </w:rPr>
        <w:t>Curiosity is often the first to vanish in depression or trauma. Reawakening it signals vitality.</w:t>
      </w:r>
    </w:p>
    <w:p w14:paraId="0A54A1E2" w14:textId="342B5064" w:rsidR="001541E3" w:rsidRPr="00DB3D1E" w:rsidRDefault="00B65A44" w:rsidP="00DB3D1E">
      <w:r w:rsidRPr="006648FD">
        <w:rPr>
          <w:rFonts w:eastAsia="Times New Roman" w:cs="Times New Roman"/>
          <w:noProof/>
          <w:color w:val="000000"/>
          <w:kern w:val="0"/>
          <w14:ligatures w14:val="none"/>
        </w:rPr>
        <mc:AlternateContent>
          <mc:Choice Requires="wps">
            <w:drawing>
              <wp:inline distT="0" distB="0" distL="0" distR="0" wp14:anchorId="7CB7D4C8" wp14:editId="336AEF4C">
                <wp:extent cx="5943600" cy="1270"/>
                <wp:effectExtent l="0" t="31750" r="0" b="36830"/>
                <wp:docPr id="86448903"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115DC24"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4CD761F" w14:textId="77777777" w:rsidR="00DB3D1E" w:rsidRPr="00DB3D1E" w:rsidRDefault="00DB3D1E" w:rsidP="00DB3D1E">
      <w:pPr>
        <w:rPr>
          <w:rFonts w:eastAsia="Times New Roman"/>
        </w:rPr>
      </w:pPr>
    </w:p>
    <w:p w14:paraId="3BBC8094" w14:textId="5F600A9D" w:rsidR="00B65A44" w:rsidRPr="00713E2F" w:rsidRDefault="00DB3D1E" w:rsidP="00DB3D1E">
      <w:pPr>
        <w:rPr>
          <w:sz w:val="28"/>
          <w:szCs w:val="28"/>
          <w:u w:val="single"/>
        </w:rPr>
      </w:pPr>
      <w:r w:rsidRPr="00713E2F">
        <w:rPr>
          <w:b/>
          <w:bCs/>
          <w:sz w:val="28"/>
          <w:szCs w:val="28"/>
          <w:u w:val="single"/>
        </w:rPr>
        <w:t>Stage</w:t>
      </w:r>
      <w:r w:rsidR="00F52F65" w:rsidRPr="00713E2F">
        <w:rPr>
          <w:b/>
          <w:bCs/>
          <w:sz w:val="28"/>
          <w:szCs w:val="28"/>
          <w:u w:val="single"/>
        </w:rPr>
        <w:t xml:space="preserve"> 2: Interest</w:t>
      </w:r>
      <w:r w:rsidRPr="00713E2F">
        <w:rPr>
          <w:sz w:val="28"/>
          <w:szCs w:val="28"/>
          <w:u w:val="single"/>
        </w:rPr>
        <w:t xml:space="preserve">  </w:t>
      </w:r>
    </w:p>
    <w:p w14:paraId="59393CE1" w14:textId="6895E482" w:rsidR="00DB3D1E" w:rsidRDefault="00DB3D1E" w:rsidP="00DB3D1E">
      <w:r w:rsidRPr="00DB3D1E">
        <w:t xml:space="preserve">Some curiosities die off as they are explored, </w:t>
      </w:r>
      <w:r w:rsidR="00C815C0">
        <w:t>and some</w:t>
      </w:r>
      <w:r w:rsidRPr="00DB3D1E">
        <w:t xml:space="preserve"> turn into interests </w:t>
      </w:r>
      <w:r w:rsidR="006B530B">
        <w:t>once a</w:t>
      </w:r>
      <w:r w:rsidRPr="00DB3D1E">
        <w:t xml:space="preserve"> liking </w:t>
      </w:r>
      <w:r w:rsidR="006B530B">
        <w:t>takes place</w:t>
      </w:r>
      <w:r w:rsidRPr="00DB3D1E">
        <w:t xml:space="preserve">, </w:t>
      </w:r>
      <w:r w:rsidR="00807B37">
        <w:t>spending</w:t>
      </w:r>
      <w:r w:rsidRPr="00DB3D1E">
        <w:t xml:space="preserve"> more time learning. </w:t>
      </w:r>
      <w:r w:rsidR="00573580">
        <w:t>The interest starts</w:t>
      </w:r>
      <w:r w:rsidRPr="00DB3D1E">
        <w:t xml:space="preserve"> occup</w:t>
      </w:r>
      <w:r w:rsidR="00573580">
        <w:t>ying</w:t>
      </w:r>
      <w:r w:rsidRPr="00DB3D1E">
        <w:t xml:space="preserve"> </w:t>
      </w:r>
      <w:r w:rsidR="006B530B">
        <w:t>the</w:t>
      </w:r>
      <w:r w:rsidR="00573580">
        <w:t xml:space="preserve"> mind increasingly</w:t>
      </w:r>
      <w:r w:rsidRPr="00DB3D1E">
        <w:t>. </w:t>
      </w:r>
      <w:r w:rsidR="009C418D">
        <w:t>An aptitude starts to develop and a talent may emerge</w:t>
      </w:r>
      <w:r w:rsidRPr="00DB3D1E">
        <w:t>.  </w:t>
      </w:r>
    </w:p>
    <w:p w14:paraId="6A112387" w14:textId="77777777" w:rsidR="008130AE" w:rsidRPr="009F6AB0" w:rsidRDefault="008130AE" w:rsidP="008130AE">
      <w:pPr>
        <w:pStyle w:val="NormalWeb"/>
        <w:numPr>
          <w:ilvl w:val="0"/>
          <w:numId w:val="7"/>
        </w:numPr>
        <w:rPr>
          <w:rFonts w:asciiTheme="minorHAnsi" w:hAnsiTheme="minorHAnsi"/>
          <w:color w:val="000000"/>
        </w:rPr>
      </w:pPr>
      <w:r w:rsidRPr="009F6AB0">
        <w:rPr>
          <w:rStyle w:val="Strong"/>
          <w:rFonts w:asciiTheme="minorHAnsi" w:hAnsiTheme="minorHAnsi"/>
          <w:color w:val="000000"/>
        </w:rPr>
        <w:t>Conditions:</w:t>
      </w:r>
      <w:r w:rsidRPr="009F6AB0">
        <w:rPr>
          <w:rStyle w:val="apple-converted-space"/>
          <w:rFonts w:asciiTheme="minorHAnsi" w:hAnsiTheme="minorHAnsi"/>
          <w:color w:val="000000"/>
        </w:rPr>
        <w:t> </w:t>
      </w:r>
      <w:r w:rsidRPr="009F6AB0">
        <w:rPr>
          <w:rFonts w:asciiTheme="minorHAnsi" w:hAnsiTheme="minorHAnsi"/>
          <w:color w:val="000000"/>
        </w:rPr>
        <w:t>Learning, development, skill-building</w:t>
      </w:r>
    </w:p>
    <w:p w14:paraId="2E8CCFA1" w14:textId="77777777" w:rsidR="008130AE" w:rsidRPr="009F6AB0" w:rsidRDefault="008130AE" w:rsidP="008130AE">
      <w:pPr>
        <w:pStyle w:val="NormalWeb"/>
        <w:numPr>
          <w:ilvl w:val="0"/>
          <w:numId w:val="7"/>
        </w:numPr>
        <w:rPr>
          <w:rFonts w:asciiTheme="minorHAnsi" w:hAnsiTheme="minorHAnsi"/>
          <w:color w:val="000000"/>
        </w:rPr>
      </w:pPr>
      <w:r w:rsidRPr="009F6AB0">
        <w:rPr>
          <w:rStyle w:val="Strong"/>
          <w:rFonts w:asciiTheme="minorHAnsi" w:hAnsiTheme="minorHAnsi"/>
          <w:color w:val="000000"/>
        </w:rPr>
        <w:t>Key question:</w:t>
      </w:r>
      <w:r w:rsidRPr="009F6AB0">
        <w:rPr>
          <w:rStyle w:val="apple-converted-space"/>
          <w:rFonts w:asciiTheme="minorHAnsi" w:hAnsiTheme="minorHAnsi"/>
          <w:color w:val="000000"/>
        </w:rPr>
        <w:t> </w:t>
      </w:r>
      <w:r w:rsidRPr="009F6AB0">
        <w:rPr>
          <w:rFonts w:asciiTheme="minorHAnsi" w:hAnsiTheme="minorHAnsi"/>
          <w:color w:val="000000"/>
        </w:rPr>
        <w:t>“Am I starting to love what I’m learning?”</w:t>
      </w:r>
    </w:p>
    <w:p w14:paraId="6B06284E" w14:textId="77777777" w:rsidR="008130AE" w:rsidRPr="009F6AB0" w:rsidRDefault="008130AE" w:rsidP="008130AE">
      <w:pPr>
        <w:pStyle w:val="NormalWeb"/>
        <w:numPr>
          <w:ilvl w:val="0"/>
          <w:numId w:val="7"/>
        </w:numPr>
        <w:rPr>
          <w:rFonts w:asciiTheme="minorHAnsi" w:hAnsiTheme="minorHAnsi"/>
          <w:color w:val="000000"/>
        </w:rPr>
      </w:pPr>
      <w:r w:rsidRPr="009F6AB0">
        <w:rPr>
          <w:rStyle w:val="Strong"/>
          <w:rFonts w:asciiTheme="minorHAnsi" w:hAnsiTheme="minorHAnsi"/>
          <w:color w:val="000000"/>
        </w:rPr>
        <w:t>Clinical note:</w:t>
      </w:r>
      <w:r w:rsidRPr="009F6AB0">
        <w:rPr>
          <w:rStyle w:val="apple-converted-space"/>
          <w:rFonts w:asciiTheme="minorHAnsi" w:hAnsiTheme="minorHAnsi"/>
          <w:color w:val="000000"/>
        </w:rPr>
        <w:t> </w:t>
      </w:r>
      <w:r w:rsidRPr="009F6AB0">
        <w:rPr>
          <w:rFonts w:asciiTheme="minorHAnsi" w:hAnsiTheme="minorHAnsi"/>
          <w:color w:val="000000"/>
        </w:rPr>
        <w:t>Interest supports motivation and behavioral activation. It’s a bridge from passive to active engagement.</w:t>
      </w:r>
    </w:p>
    <w:p w14:paraId="60CBFDD6" w14:textId="3D996604" w:rsidR="008130AE" w:rsidRPr="00DB3D1E" w:rsidRDefault="000B6B2A" w:rsidP="00DB3D1E">
      <w:r w:rsidRPr="006648FD">
        <w:rPr>
          <w:rFonts w:eastAsia="Times New Roman" w:cs="Times New Roman"/>
          <w:noProof/>
          <w:color w:val="000000"/>
          <w:kern w:val="0"/>
          <w14:ligatures w14:val="none"/>
        </w:rPr>
        <mc:AlternateContent>
          <mc:Choice Requires="wps">
            <w:drawing>
              <wp:inline distT="0" distB="0" distL="0" distR="0" wp14:anchorId="40EB7F7E" wp14:editId="2586EF06">
                <wp:extent cx="5943600" cy="1270"/>
                <wp:effectExtent l="0" t="31750" r="0" b="36830"/>
                <wp:docPr id="1536533364"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E6F246D"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3E177BB" w14:textId="77777777" w:rsidR="00DB3D1E" w:rsidRPr="00DB3D1E" w:rsidRDefault="00DB3D1E" w:rsidP="00DB3D1E">
      <w:pPr>
        <w:rPr>
          <w:rFonts w:eastAsia="Times New Roman"/>
        </w:rPr>
      </w:pPr>
    </w:p>
    <w:p w14:paraId="25993FAA" w14:textId="1F3B085B" w:rsidR="00D66CF8" w:rsidRPr="00713E2F" w:rsidRDefault="00DB3D1E" w:rsidP="00DB3D1E">
      <w:pPr>
        <w:rPr>
          <w:sz w:val="28"/>
          <w:szCs w:val="28"/>
          <w:u w:val="single"/>
        </w:rPr>
      </w:pPr>
      <w:r w:rsidRPr="00713E2F">
        <w:rPr>
          <w:b/>
          <w:bCs/>
          <w:sz w:val="28"/>
          <w:szCs w:val="28"/>
          <w:u w:val="single"/>
        </w:rPr>
        <w:t>Stage 3</w:t>
      </w:r>
      <w:r w:rsidR="00F52F65" w:rsidRPr="00713E2F">
        <w:rPr>
          <w:b/>
          <w:bCs/>
          <w:sz w:val="28"/>
          <w:szCs w:val="28"/>
          <w:u w:val="single"/>
        </w:rPr>
        <w:t>:</w:t>
      </w:r>
      <w:r w:rsidRPr="00713E2F">
        <w:rPr>
          <w:b/>
          <w:bCs/>
          <w:sz w:val="28"/>
          <w:szCs w:val="28"/>
          <w:u w:val="single"/>
        </w:rPr>
        <w:t xml:space="preserve"> Passion</w:t>
      </w:r>
      <w:r w:rsidRPr="00713E2F">
        <w:rPr>
          <w:sz w:val="28"/>
          <w:szCs w:val="28"/>
          <w:u w:val="single"/>
        </w:rPr>
        <w:t xml:space="preserve">  </w:t>
      </w:r>
    </w:p>
    <w:p w14:paraId="7BBAFB4D" w14:textId="479B22F7" w:rsidR="00DB3D1E" w:rsidRPr="00DB3D1E" w:rsidRDefault="00DB3D1E" w:rsidP="00DB3D1E">
      <w:r w:rsidRPr="00DB3D1E">
        <w:t xml:space="preserve">An interest turns into a passion when hundreds of hours </w:t>
      </w:r>
      <w:r w:rsidR="00C740EA">
        <w:t>are invested</w:t>
      </w:r>
      <w:r w:rsidRPr="00DB3D1E">
        <w:t>, a consider</w:t>
      </w:r>
      <w:r w:rsidR="00E74AA3">
        <w:t>ation starts to emer</w:t>
      </w:r>
      <w:r w:rsidR="008A65D6">
        <w:t>ge,</w:t>
      </w:r>
      <w:r w:rsidRPr="00DB3D1E">
        <w:t xml:space="preserve"> “can this be a career”, or “will this be a great passion project or hobby”. Dedication and determination come easy as the passion becomes a driving force and efforts made towards continuous learning and improvement come naturally.  </w:t>
      </w:r>
    </w:p>
    <w:p w14:paraId="4DBBCC0C" w14:textId="77777777" w:rsidR="00247D85" w:rsidRPr="00247D85" w:rsidRDefault="00247D85" w:rsidP="00247D85">
      <w:pPr>
        <w:pStyle w:val="NormalWeb"/>
        <w:numPr>
          <w:ilvl w:val="0"/>
          <w:numId w:val="8"/>
        </w:numPr>
        <w:rPr>
          <w:rFonts w:asciiTheme="minorHAnsi" w:hAnsiTheme="minorHAnsi"/>
          <w:color w:val="000000"/>
        </w:rPr>
      </w:pPr>
      <w:r w:rsidRPr="00247D85">
        <w:rPr>
          <w:rStyle w:val="Strong"/>
          <w:rFonts w:asciiTheme="minorHAnsi" w:hAnsiTheme="minorHAnsi"/>
          <w:color w:val="000000"/>
        </w:rPr>
        <w:t>Conditions:</w:t>
      </w:r>
      <w:r w:rsidRPr="00247D85">
        <w:rPr>
          <w:rStyle w:val="apple-converted-space"/>
          <w:rFonts w:asciiTheme="minorHAnsi" w:hAnsiTheme="minorHAnsi"/>
          <w:color w:val="000000"/>
        </w:rPr>
        <w:t> </w:t>
      </w:r>
      <w:r w:rsidRPr="00247D85">
        <w:rPr>
          <w:rFonts w:asciiTheme="minorHAnsi" w:hAnsiTheme="minorHAnsi"/>
          <w:color w:val="000000"/>
        </w:rPr>
        <w:t>Dedication, discipline, mentorship</w:t>
      </w:r>
    </w:p>
    <w:p w14:paraId="388FB649" w14:textId="77777777" w:rsidR="00247D85" w:rsidRPr="00247D85" w:rsidRDefault="00247D85" w:rsidP="00247D85">
      <w:pPr>
        <w:pStyle w:val="NormalWeb"/>
        <w:numPr>
          <w:ilvl w:val="0"/>
          <w:numId w:val="8"/>
        </w:numPr>
        <w:rPr>
          <w:rFonts w:asciiTheme="minorHAnsi" w:hAnsiTheme="minorHAnsi"/>
          <w:color w:val="000000"/>
        </w:rPr>
      </w:pPr>
      <w:r w:rsidRPr="00247D85">
        <w:rPr>
          <w:rStyle w:val="Strong"/>
          <w:rFonts w:asciiTheme="minorHAnsi" w:hAnsiTheme="minorHAnsi"/>
          <w:color w:val="000000"/>
        </w:rPr>
        <w:t>Key question:</w:t>
      </w:r>
      <w:r w:rsidRPr="00247D85">
        <w:rPr>
          <w:rStyle w:val="apple-converted-space"/>
          <w:rFonts w:asciiTheme="minorHAnsi" w:hAnsiTheme="minorHAnsi"/>
          <w:color w:val="000000"/>
        </w:rPr>
        <w:t> </w:t>
      </w:r>
      <w:r w:rsidRPr="00247D85">
        <w:rPr>
          <w:rFonts w:asciiTheme="minorHAnsi" w:hAnsiTheme="minorHAnsi"/>
          <w:color w:val="000000"/>
        </w:rPr>
        <w:t>“Can this become a career, project, or lifelong pursuit?”</w:t>
      </w:r>
    </w:p>
    <w:p w14:paraId="7C50E4C2" w14:textId="0C440ABF" w:rsidR="00247D85" w:rsidRPr="00247D85" w:rsidRDefault="00247D85" w:rsidP="00247D85">
      <w:pPr>
        <w:pStyle w:val="NormalWeb"/>
        <w:numPr>
          <w:ilvl w:val="0"/>
          <w:numId w:val="8"/>
        </w:numPr>
        <w:rPr>
          <w:rFonts w:asciiTheme="minorHAnsi" w:hAnsiTheme="minorHAnsi"/>
          <w:color w:val="000000"/>
        </w:rPr>
      </w:pPr>
      <w:r w:rsidRPr="00247D85">
        <w:rPr>
          <w:rStyle w:val="Strong"/>
          <w:rFonts w:asciiTheme="minorHAnsi" w:hAnsiTheme="minorHAnsi"/>
          <w:color w:val="000000"/>
        </w:rPr>
        <w:t>Clinical note:</w:t>
      </w:r>
      <w:r w:rsidRPr="00247D85">
        <w:rPr>
          <w:rStyle w:val="apple-converted-space"/>
          <w:rFonts w:asciiTheme="minorHAnsi" w:hAnsiTheme="minorHAnsi"/>
          <w:color w:val="000000"/>
        </w:rPr>
        <w:t> </w:t>
      </w:r>
      <w:r w:rsidRPr="00247D85">
        <w:rPr>
          <w:rFonts w:asciiTheme="minorHAnsi" w:hAnsiTheme="minorHAnsi"/>
          <w:color w:val="000000"/>
        </w:rPr>
        <w:t>Passion energizes identity work and long-term goal setting. It often emerges in adolescence and early adulthood</w:t>
      </w:r>
      <w:r w:rsidR="00EF307B">
        <w:rPr>
          <w:rFonts w:asciiTheme="minorHAnsi" w:hAnsiTheme="minorHAnsi"/>
          <w:color w:val="000000"/>
        </w:rPr>
        <w:t>, b</w:t>
      </w:r>
      <w:r w:rsidR="006156F3">
        <w:rPr>
          <w:rFonts w:asciiTheme="minorHAnsi" w:hAnsiTheme="minorHAnsi"/>
          <w:color w:val="000000"/>
        </w:rPr>
        <w:t>ut can come later in life as well.</w:t>
      </w:r>
    </w:p>
    <w:p w14:paraId="4F47A5EB" w14:textId="5F316A3D" w:rsidR="00DB3D1E" w:rsidRPr="00DB3D1E" w:rsidRDefault="00DB3D1E" w:rsidP="00DB3D1E">
      <w:pPr>
        <w:rPr>
          <w:rFonts w:eastAsia="Times New Roman"/>
        </w:rPr>
      </w:pPr>
    </w:p>
    <w:p w14:paraId="16D6515D" w14:textId="6AA421C2" w:rsidR="00D66CF8" w:rsidRPr="00713E2F" w:rsidRDefault="00DB3D1E" w:rsidP="00DB3D1E">
      <w:pPr>
        <w:rPr>
          <w:sz w:val="28"/>
          <w:szCs w:val="28"/>
          <w:u w:val="single"/>
        </w:rPr>
      </w:pPr>
      <w:r w:rsidRPr="00713E2F">
        <w:rPr>
          <w:b/>
          <w:bCs/>
          <w:sz w:val="28"/>
          <w:szCs w:val="28"/>
          <w:u w:val="single"/>
        </w:rPr>
        <w:lastRenderedPageBreak/>
        <w:t>Stage 4</w:t>
      </w:r>
      <w:r w:rsidR="00335EED" w:rsidRPr="00713E2F">
        <w:rPr>
          <w:b/>
          <w:bCs/>
          <w:sz w:val="28"/>
          <w:szCs w:val="28"/>
          <w:u w:val="single"/>
        </w:rPr>
        <w:t>:</w:t>
      </w:r>
      <w:r w:rsidRPr="00713E2F">
        <w:rPr>
          <w:b/>
          <w:bCs/>
          <w:sz w:val="28"/>
          <w:szCs w:val="28"/>
          <w:u w:val="single"/>
        </w:rPr>
        <w:t xml:space="preserve"> Mastery</w:t>
      </w:r>
      <w:r w:rsidRPr="00713E2F">
        <w:rPr>
          <w:sz w:val="28"/>
          <w:szCs w:val="28"/>
          <w:u w:val="single"/>
        </w:rPr>
        <w:t> </w:t>
      </w:r>
    </w:p>
    <w:p w14:paraId="0AB50643" w14:textId="6A8C6F97" w:rsidR="00DB3D1E" w:rsidRDefault="00DB3D1E" w:rsidP="00DB3D1E">
      <w:r w:rsidRPr="00DB3D1E">
        <w:t>Mastery of something normally takes thousands of hours to achieve. Once mastery is achieved</w:t>
      </w:r>
      <w:r w:rsidR="00C32372">
        <w:t>,</w:t>
      </w:r>
      <w:r w:rsidRPr="00DB3D1E">
        <w:t xml:space="preserve"> it feels like second nature.</w:t>
      </w:r>
      <w:r w:rsidR="008A0B4A">
        <w:t xml:space="preserve"> A</w:t>
      </w:r>
      <w:r w:rsidRPr="00DB3D1E">
        <w:t xml:space="preserve"> sense of creativity towards the area of mastery</w:t>
      </w:r>
      <w:r w:rsidR="008A0B4A">
        <w:t xml:space="preserve"> emerges</w:t>
      </w:r>
      <w:r w:rsidRPr="00DB3D1E">
        <w:t xml:space="preserve">.  Wu Wei, flow state is achieved </w:t>
      </w:r>
      <w:r w:rsidR="008A0B4A">
        <w:t>due to</w:t>
      </w:r>
      <w:r w:rsidRPr="00DB3D1E">
        <w:t xml:space="preserve"> the second nature element.  Mastery is committed to the subconscious, to “muscle memory”, to </w:t>
      </w:r>
      <w:r w:rsidR="00E9024A">
        <w:t>the</w:t>
      </w:r>
      <w:r w:rsidRPr="00DB3D1E">
        <w:t xml:space="preserve"> minds automated systems. </w:t>
      </w:r>
    </w:p>
    <w:p w14:paraId="13D4E746" w14:textId="77777777" w:rsidR="00730B79" w:rsidRPr="00730B79" w:rsidRDefault="00730B79" w:rsidP="00730B79">
      <w:pPr>
        <w:pStyle w:val="NormalWeb"/>
        <w:numPr>
          <w:ilvl w:val="0"/>
          <w:numId w:val="9"/>
        </w:numPr>
        <w:rPr>
          <w:rFonts w:asciiTheme="minorHAnsi" w:hAnsiTheme="minorHAnsi"/>
          <w:color w:val="000000"/>
        </w:rPr>
      </w:pPr>
      <w:r w:rsidRPr="00730B79">
        <w:rPr>
          <w:rStyle w:val="Strong"/>
          <w:rFonts w:asciiTheme="minorHAnsi" w:hAnsiTheme="minorHAnsi"/>
          <w:color w:val="000000"/>
        </w:rPr>
        <w:t>Conditions:</w:t>
      </w:r>
      <w:r w:rsidRPr="00730B79">
        <w:rPr>
          <w:rStyle w:val="apple-converted-space"/>
          <w:rFonts w:asciiTheme="minorHAnsi" w:hAnsiTheme="minorHAnsi"/>
          <w:color w:val="000000"/>
        </w:rPr>
        <w:t> </w:t>
      </w:r>
      <w:r w:rsidRPr="00730B79">
        <w:rPr>
          <w:rFonts w:asciiTheme="minorHAnsi" w:hAnsiTheme="minorHAnsi"/>
          <w:color w:val="000000"/>
        </w:rPr>
        <w:t>Thousands of hours, flow state, creativity</w:t>
      </w:r>
    </w:p>
    <w:p w14:paraId="69B934C8" w14:textId="77777777" w:rsidR="00730B79" w:rsidRPr="00730B79" w:rsidRDefault="00730B79" w:rsidP="00730B79">
      <w:pPr>
        <w:pStyle w:val="NormalWeb"/>
        <w:numPr>
          <w:ilvl w:val="0"/>
          <w:numId w:val="9"/>
        </w:numPr>
        <w:rPr>
          <w:rFonts w:asciiTheme="minorHAnsi" w:hAnsiTheme="minorHAnsi"/>
          <w:color w:val="000000"/>
        </w:rPr>
      </w:pPr>
      <w:r w:rsidRPr="00730B79">
        <w:rPr>
          <w:rStyle w:val="Strong"/>
          <w:rFonts w:asciiTheme="minorHAnsi" w:hAnsiTheme="minorHAnsi"/>
          <w:color w:val="000000"/>
        </w:rPr>
        <w:t>Key question:</w:t>
      </w:r>
      <w:r w:rsidRPr="00730B79">
        <w:rPr>
          <w:rStyle w:val="apple-converted-space"/>
          <w:rFonts w:asciiTheme="minorHAnsi" w:hAnsiTheme="minorHAnsi"/>
          <w:color w:val="000000"/>
        </w:rPr>
        <w:t> </w:t>
      </w:r>
      <w:r w:rsidRPr="00730B79">
        <w:rPr>
          <w:rFonts w:asciiTheme="minorHAnsi" w:hAnsiTheme="minorHAnsi"/>
          <w:color w:val="000000"/>
        </w:rPr>
        <w:t>“Does this feel like second nature?”</w:t>
      </w:r>
    </w:p>
    <w:p w14:paraId="3CA39187" w14:textId="40B08A85" w:rsidR="00341A8A" w:rsidRPr="00492133" w:rsidRDefault="00730B79" w:rsidP="00DB3D1E">
      <w:pPr>
        <w:pStyle w:val="NormalWeb"/>
        <w:numPr>
          <w:ilvl w:val="0"/>
          <w:numId w:val="9"/>
        </w:numPr>
        <w:rPr>
          <w:rFonts w:asciiTheme="minorHAnsi" w:hAnsiTheme="minorHAnsi"/>
          <w:color w:val="000000"/>
        </w:rPr>
      </w:pPr>
      <w:r w:rsidRPr="00730B79">
        <w:rPr>
          <w:rStyle w:val="Strong"/>
          <w:rFonts w:asciiTheme="minorHAnsi" w:hAnsiTheme="minorHAnsi"/>
          <w:color w:val="000000"/>
        </w:rPr>
        <w:t>Clinical note:</w:t>
      </w:r>
      <w:r w:rsidRPr="00730B79">
        <w:rPr>
          <w:rStyle w:val="apple-converted-space"/>
          <w:rFonts w:asciiTheme="minorHAnsi" w:hAnsiTheme="minorHAnsi"/>
          <w:color w:val="000000"/>
        </w:rPr>
        <w:t> </w:t>
      </w:r>
      <w:r w:rsidRPr="00730B79">
        <w:rPr>
          <w:rFonts w:asciiTheme="minorHAnsi" w:hAnsiTheme="minorHAnsi"/>
          <w:color w:val="000000"/>
        </w:rPr>
        <w:t>Mastery builds self-efficacy and supports identity consolidation. It’s often a turning point in therapy.</w:t>
      </w:r>
    </w:p>
    <w:p w14:paraId="6AB0A346" w14:textId="1574A859" w:rsidR="00341A8A" w:rsidRPr="00DB3D1E" w:rsidRDefault="00341A8A" w:rsidP="00DB3D1E">
      <w:r w:rsidRPr="006648FD">
        <w:rPr>
          <w:rFonts w:eastAsia="Times New Roman" w:cs="Times New Roman"/>
          <w:noProof/>
          <w:color w:val="000000"/>
          <w:kern w:val="0"/>
          <w14:ligatures w14:val="none"/>
        </w:rPr>
        <mc:AlternateContent>
          <mc:Choice Requires="wps">
            <w:drawing>
              <wp:inline distT="0" distB="0" distL="0" distR="0" wp14:anchorId="376B11BC" wp14:editId="21942401">
                <wp:extent cx="5943600" cy="1270"/>
                <wp:effectExtent l="0" t="31750" r="0" b="36830"/>
                <wp:docPr id="66477277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CBCE7C8"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5DBDDC4E" w14:textId="77777777" w:rsidR="00DB3D1E" w:rsidRPr="00DB3D1E" w:rsidRDefault="00DB3D1E" w:rsidP="00DB3D1E">
      <w:pPr>
        <w:rPr>
          <w:rFonts w:eastAsia="Times New Roman"/>
        </w:rPr>
      </w:pPr>
    </w:p>
    <w:p w14:paraId="20F95291" w14:textId="35B00843" w:rsidR="007143C7" w:rsidRPr="00713E2F" w:rsidRDefault="00DB3D1E" w:rsidP="00DB3D1E">
      <w:pPr>
        <w:rPr>
          <w:sz w:val="28"/>
          <w:szCs w:val="28"/>
          <w:u w:val="single"/>
        </w:rPr>
      </w:pPr>
      <w:r w:rsidRPr="00713E2F">
        <w:rPr>
          <w:b/>
          <w:bCs/>
          <w:sz w:val="28"/>
          <w:szCs w:val="28"/>
          <w:u w:val="single"/>
        </w:rPr>
        <w:t>Stage 5</w:t>
      </w:r>
      <w:r w:rsidR="00335EED" w:rsidRPr="00713E2F">
        <w:rPr>
          <w:b/>
          <w:bCs/>
          <w:sz w:val="28"/>
          <w:szCs w:val="28"/>
          <w:u w:val="single"/>
        </w:rPr>
        <w:t>:</w:t>
      </w:r>
      <w:r w:rsidRPr="00713E2F">
        <w:rPr>
          <w:b/>
          <w:bCs/>
          <w:sz w:val="28"/>
          <w:szCs w:val="28"/>
          <w:u w:val="single"/>
        </w:rPr>
        <w:t xml:space="preserve"> Purpose</w:t>
      </w:r>
      <w:r w:rsidRPr="00713E2F">
        <w:rPr>
          <w:sz w:val="28"/>
          <w:szCs w:val="28"/>
          <w:u w:val="single"/>
        </w:rPr>
        <w:t xml:space="preserve">  </w:t>
      </w:r>
    </w:p>
    <w:p w14:paraId="57B97D5E" w14:textId="66067668" w:rsidR="00DB3D1E" w:rsidRDefault="00DB3D1E" w:rsidP="00DB3D1E">
      <w:r w:rsidRPr="00DB3D1E">
        <w:t>Purpose is achieved when you can give or share your mastery with the world, taking responsibility and share the innovation and creativity you have found and applied.  When impact is achieved, there is a feeling of contributing to something greater than yourself, the feeling of “awe” or the “sublime”.  Feeling like you are a drop in the ocean, part of something bigger than yourself</w:t>
      </w:r>
      <w:r w:rsidR="0033735B">
        <w:t>,</w:t>
      </w:r>
      <w:r w:rsidR="007C0103">
        <w:t xml:space="preserve"> transcendence is achieved</w:t>
      </w:r>
      <w:r w:rsidR="0033735B">
        <w:t>, a sense of oneness is experienced</w:t>
      </w:r>
      <w:r w:rsidR="00B358CA">
        <w:t xml:space="preserve"> deep within.  </w:t>
      </w:r>
    </w:p>
    <w:p w14:paraId="7E26698F" w14:textId="77777777" w:rsidR="005C7B32" w:rsidRPr="005C7B32" w:rsidRDefault="005C7B32" w:rsidP="005C7B32">
      <w:pPr>
        <w:pStyle w:val="NormalWeb"/>
        <w:numPr>
          <w:ilvl w:val="0"/>
          <w:numId w:val="10"/>
        </w:numPr>
        <w:rPr>
          <w:rFonts w:asciiTheme="minorHAnsi" w:hAnsiTheme="minorHAnsi"/>
          <w:color w:val="000000"/>
        </w:rPr>
      </w:pPr>
      <w:r w:rsidRPr="001D3BD2">
        <w:rPr>
          <w:rStyle w:val="Strong"/>
          <w:rFonts w:asciiTheme="minorHAnsi" w:hAnsiTheme="minorHAnsi"/>
          <w:color w:val="000000"/>
        </w:rPr>
        <w:t>Conditions</w:t>
      </w:r>
      <w:r w:rsidRPr="005C7B32">
        <w:rPr>
          <w:rStyle w:val="Strong"/>
          <w:rFonts w:asciiTheme="minorHAnsi" w:hAnsiTheme="minorHAnsi"/>
          <w:b w:val="0"/>
          <w:bCs w:val="0"/>
          <w:color w:val="000000"/>
        </w:rPr>
        <w:t>:</w:t>
      </w:r>
      <w:r w:rsidRPr="005C7B32">
        <w:rPr>
          <w:rStyle w:val="apple-converted-space"/>
          <w:rFonts w:asciiTheme="minorHAnsi" w:hAnsiTheme="minorHAnsi"/>
          <w:color w:val="000000"/>
        </w:rPr>
        <w:t> </w:t>
      </w:r>
      <w:r w:rsidRPr="005C7B32">
        <w:rPr>
          <w:rFonts w:asciiTheme="minorHAnsi" w:hAnsiTheme="minorHAnsi"/>
          <w:color w:val="000000"/>
        </w:rPr>
        <w:t>Responsibility, contribution, awe, transcendence</w:t>
      </w:r>
    </w:p>
    <w:p w14:paraId="22AC7BC7" w14:textId="77777777" w:rsidR="005C7B32" w:rsidRPr="005C7B32" w:rsidRDefault="005C7B32" w:rsidP="005C7B32">
      <w:pPr>
        <w:pStyle w:val="NormalWeb"/>
        <w:numPr>
          <w:ilvl w:val="0"/>
          <w:numId w:val="10"/>
        </w:numPr>
        <w:rPr>
          <w:rFonts w:asciiTheme="minorHAnsi" w:hAnsiTheme="minorHAnsi"/>
          <w:color w:val="000000"/>
        </w:rPr>
      </w:pPr>
      <w:r w:rsidRPr="001D3BD2">
        <w:rPr>
          <w:rStyle w:val="Strong"/>
          <w:rFonts w:asciiTheme="minorHAnsi" w:hAnsiTheme="minorHAnsi"/>
          <w:color w:val="000000"/>
        </w:rPr>
        <w:t>Key question</w:t>
      </w:r>
      <w:r w:rsidRPr="005C7B32">
        <w:rPr>
          <w:rStyle w:val="Strong"/>
          <w:rFonts w:asciiTheme="minorHAnsi" w:hAnsiTheme="minorHAnsi"/>
          <w:b w:val="0"/>
          <w:bCs w:val="0"/>
          <w:color w:val="000000"/>
        </w:rPr>
        <w:t>:</w:t>
      </w:r>
      <w:r w:rsidRPr="005C7B32">
        <w:rPr>
          <w:rStyle w:val="apple-converted-space"/>
          <w:rFonts w:asciiTheme="minorHAnsi" w:hAnsiTheme="minorHAnsi"/>
          <w:color w:val="000000"/>
        </w:rPr>
        <w:t> </w:t>
      </w:r>
      <w:r w:rsidRPr="005C7B32">
        <w:rPr>
          <w:rFonts w:asciiTheme="minorHAnsi" w:hAnsiTheme="minorHAnsi"/>
          <w:color w:val="000000"/>
        </w:rPr>
        <w:t>“How can I give this away?”</w:t>
      </w:r>
    </w:p>
    <w:p w14:paraId="4E153944" w14:textId="77777777" w:rsidR="005C7B32" w:rsidRPr="005C7B32" w:rsidRDefault="005C7B32" w:rsidP="005C7B32">
      <w:pPr>
        <w:pStyle w:val="NormalWeb"/>
        <w:numPr>
          <w:ilvl w:val="0"/>
          <w:numId w:val="10"/>
        </w:numPr>
        <w:rPr>
          <w:rFonts w:asciiTheme="minorHAnsi" w:hAnsiTheme="minorHAnsi"/>
          <w:color w:val="000000"/>
        </w:rPr>
      </w:pPr>
      <w:r w:rsidRPr="001D3BD2">
        <w:rPr>
          <w:rStyle w:val="Strong"/>
          <w:rFonts w:asciiTheme="minorHAnsi" w:hAnsiTheme="minorHAnsi"/>
          <w:color w:val="000000"/>
        </w:rPr>
        <w:t>Clinical note:</w:t>
      </w:r>
      <w:r w:rsidRPr="001D3BD2">
        <w:rPr>
          <w:rStyle w:val="apple-converted-space"/>
          <w:rFonts w:asciiTheme="minorHAnsi" w:hAnsiTheme="minorHAnsi"/>
          <w:color w:val="000000"/>
        </w:rPr>
        <w:t> </w:t>
      </w:r>
      <w:r w:rsidRPr="005C7B32">
        <w:rPr>
          <w:rFonts w:asciiTheme="minorHAnsi" w:hAnsiTheme="minorHAnsi"/>
          <w:color w:val="000000"/>
        </w:rPr>
        <w:t>Purpose anchors meaning and supports post-traumatic growth, legacy work, and existential integration.</w:t>
      </w:r>
    </w:p>
    <w:p w14:paraId="71B9B1FF" w14:textId="6F97FD06" w:rsidR="00ED6255" w:rsidRDefault="00945379" w:rsidP="00DB3D1E">
      <w:r w:rsidRPr="006648FD">
        <w:rPr>
          <w:rFonts w:eastAsia="Times New Roman" w:cs="Times New Roman"/>
          <w:noProof/>
          <w:color w:val="000000"/>
          <w:kern w:val="0"/>
          <w14:ligatures w14:val="none"/>
        </w:rPr>
        <mc:AlternateContent>
          <mc:Choice Requires="wps">
            <w:drawing>
              <wp:inline distT="0" distB="0" distL="0" distR="0" wp14:anchorId="34D2B47C" wp14:editId="1262C2B4">
                <wp:extent cx="5943600" cy="1270"/>
                <wp:effectExtent l="0" t="31750" r="0" b="36830"/>
                <wp:docPr id="293138185"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85E5B9A"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535AAF9E" w14:textId="77777777" w:rsidR="00945379" w:rsidRDefault="00945379" w:rsidP="00DB3D1E"/>
    <w:p w14:paraId="38619D8D" w14:textId="77777777" w:rsidR="00A51A11" w:rsidRPr="00A51A11" w:rsidRDefault="00A51A11" w:rsidP="00A51A11">
      <w:pPr>
        <w:rPr>
          <w:b/>
          <w:bCs/>
          <w:sz w:val="28"/>
          <w:szCs w:val="28"/>
          <w:u w:val="single"/>
        </w:rPr>
      </w:pPr>
      <w:r w:rsidRPr="00A51A11">
        <w:rPr>
          <w:b/>
          <w:bCs/>
          <w:sz w:val="28"/>
          <w:szCs w:val="28"/>
          <w:u w:val="single"/>
        </w:rPr>
        <w:t>Example Vignette</w:t>
      </w:r>
    </w:p>
    <w:p w14:paraId="5991EA6B" w14:textId="51B0A2B4" w:rsidR="00945379" w:rsidRDefault="00956532" w:rsidP="00DB3D1E">
      <w:r w:rsidRPr="00956532">
        <w:t xml:space="preserve">Mike, a 38-year-old electrician, had always enjoyed working with his hands but never thought much about purpose. After a period of burnout, he began reflecting on what used to spark his curiosity—fixing old radios with his grandfather. That memory led him to explore small electronics repair in his spare time. As his interest grew, he started volunteering at a local community center, teaching teens basic wiring and safety. Over time, this became a passion, and he began developing training modules and mentoring </w:t>
      </w:r>
      <w:r w:rsidRPr="00956532">
        <w:lastRenderedPageBreak/>
        <w:t>apprentices. Today, Mike feels a deep sense of purpose in passing on practical skills, helping young people build confidence and find stable careers.</w:t>
      </w:r>
    </w:p>
    <w:p w14:paraId="639F893B" w14:textId="77777777" w:rsidR="00AB5E4F" w:rsidRDefault="00AB5E4F" w:rsidP="00DB3D1E"/>
    <w:p w14:paraId="623BA660" w14:textId="5DDE72F1" w:rsidR="00AB5E4F" w:rsidRDefault="00AB5E4F" w:rsidP="00DB3D1E">
      <w:r w:rsidRPr="00AB5E4F">
        <w:t>Jasmine, a 32-year-old teacher, felt disconnected from her work. Through therapy, she rediscovered her curiosity for storytelling, which evolved into an interest in curriculum design. Over time, she developed a passion for trauma-informed education, eventually mastering the art of creating inclusive learning environments. Her purpose now includes mentoring new teachers and advocating for systemic change.</w:t>
      </w:r>
    </w:p>
    <w:p w14:paraId="2D037B44" w14:textId="77777777" w:rsidR="001D3BD2" w:rsidRDefault="001D3BD2" w:rsidP="00DB3D1E"/>
    <w:p w14:paraId="0CE2D708" w14:textId="77777777" w:rsidR="001D3BD2" w:rsidRDefault="001D3BD2" w:rsidP="00DB3D1E"/>
    <w:p w14:paraId="024C79CF" w14:textId="77777777" w:rsidR="001D3BD2" w:rsidRDefault="001D3BD2" w:rsidP="00DB3D1E"/>
    <w:p w14:paraId="7FF82BB1" w14:textId="77777777" w:rsidR="001D3BD2" w:rsidRDefault="001D3BD2" w:rsidP="00DB3D1E"/>
    <w:p w14:paraId="1EF560A6" w14:textId="77777777" w:rsidR="001D3BD2" w:rsidRDefault="001D3BD2" w:rsidP="00DB3D1E"/>
    <w:p w14:paraId="220912E2" w14:textId="77777777" w:rsidR="001D3BD2" w:rsidRPr="005C7B32" w:rsidRDefault="001D3BD2" w:rsidP="00DB3D1E"/>
    <w:p w14:paraId="06FA0FA7" w14:textId="33AEC269" w:rsidR="00ED6255" w:rsidRPr="00DB3D1E" w:rsidRDefault="00ED6255" w:rsidP="00DB3D1E">
      <w:r>
        <w:t xml:space="preserve"> </w:t>
      </w:r>
    </w:p>
    <w:p w14:paraId="23A289A9" w14:textId="77777777" w:rsidR="000D4DE6" w:rsidRDefault="000D4DE6" w:rsidP="001771BE">
      <w:pPr>
        <w:rPr>
          <w:sz w:val="40"/>
          <w:szCs w:val="40"/>
        </w:rPr>
      </w:pPr>
    </w:p>
    <w:p w14:paraId="1A024A82" w14:textId="77777777" w:rsidR="00546F8E" w:rsidRDefault="00546F8E" w:rsidP="001771BE">
      <w:pPr>
        <w:rPr>
          <w:sz w:val="40"/>
          <w:szCs w:val="40"/>
        </w:rPr>
      </w:pPr>
    </w:p>
    <w:p w14:paraId="1208D950" w14:textId="77777777" w:rsidR="00546F8E" w:rsidRDefault="00546F8E" w:rsidP="001771BE">
      <w:pPr>
        <w:rPr>
          <w:sz w:val="40"/>
          <w:szCs w:val="40"/>
        </w:rPr>
      </w:pPr>
    </w:p>
    <w:p w14:paraId="3518F40A" w14:textId="77777777" w:rsidR="00546F8E" w:rsidRDefault="00546F8E" w:rsidP="001771BE">
      <w:pPr>
        <w:rPr>
          <w:sz w:val="40"/>
          <w:szCs w:val="40"/>
        </w:rPr>
      </w:pPr>
    </w:p>
    <w:p w14:paraId="3769B219" w14:textId="77777777" w:rsidR="00546F8E" w:rsidRDefault="00546F8E" w:rsidP="001771BE">
      <w:pPr>
        <w:rPr>
          <w:sz w:val="40"/>
          <w:szCs w:val="40"/>
        </w:rPr>
      </w:pPr>
    </w:p>
    <w:p w14:paraId="3E25B54E" w14:textId="77777777" w:rsidR="00546F8E" w:rsidRDefault="00546F8E" w:rsidP="001771BE">
      <w:pPr>
        <w:rPr>
          <w:sz w:val="40"/>
          <w:szCs w:val="40"/>
        </w:rPr>
      </w:pPr>
    </w:p>
    <w:p w14:paraId="43F8178E" w14:textId="77777777" w:rsidR="00546F8E" w:rsidRDefault="00546F8E" w:rsidP="001771BE">
      <w:pPr>
        <w:rPr>
          <w:sz w:val="40"/>
          <w:szCs w:val="40"/>
        </w:rPr>
      </w:pPr>
    </w:p>
    <w:p w14:paraId="37A12E19" w14:textId="77777777" w:rsidR="00546F8E" w:rsidRDefault="00546F8E" w:rsidP="001771BE">
      <w:pPr>
        <w:rPr>
          <w:sz w:val="40"/>
          <w:szCs w:val="40"/>
        </w:rPr>
      </w:pPr>
    </w:p>
    <w:p w14:paraId="0C35EA69" w14:textId="1FAC7F6D" w:rsidR="001771BE" w:rsidRPr="00376961" w:rsidRDefault="001771BE" w:rsidP="001771BE">
      <w:pPr>
        <w:rPr>
          <w:sz w:val="40"/>
          <w:szCs w:val="40"/>
        </w:rPr>
      </w:pPr>
      <w:r w:rsidRPr="00376961">
        <w:rPr>
          <w:sz w:val="40"/>
          <w:szCs w:val="40"/>
        </w:rPr>
        <w:lastRenderedPageBreak/>
        <w:t>Purpose Development Worksheet</w:t>
      </w:r>
    </w:p>
    <w:p w14:paraId="0B6E688F" w14:textId="77777777" w:rsidR="001771BE" w:rsidRDefault="001771BE" w:rsidP="001771BE"/>
    <w:p w14:paraId="25ADE215" w14:textId="5603B76B" w:rsidR="001771BE" w:rsidRDefault="001771BE" w:rsidP="001771BE">
      <w:r>
        <w:t xml:space="preserve">Instructions: </w:t>
      </w:r>
      <w:r w:rsidR="0005448E">
        <w:t xml:space="preserve">This worksheet is designed to </w:t>
      </w:r>
      <w:r w:rsidR="00FF477A">
        <w:t>go</w:t>
      </w:r>
      <w:r w:rsidR="00E57C26">
        <w:t xml:space="preserve"> through the process and development of purpose. </w:t>
      </w:r>
      <w:r w:rsidR="00FF477A">
        <w:t>It should help stimulate thought and formulate steps along the way. Work with your therapis</w:t>
      </w:r>
      <w:r w:rsidR="00573D79">
        <w:t xml:space="preserve">t if you have trouble with any sections.  </w:t>
      </w:r>
    </w:p>
    <w:p w14:paraId="6314C32B" w14:textId="1035E4A6" w:rsidR="001771BE" w:rsidRDefault="001771BE" w:rsidP="001771BE"/>
    <w:p w14:paraId="2E903EDC" w14:textId="77777777" w:rsidR="001771BE" w:rsidRDefault="001771BE" w:rsidP="001771BE"/>
    <w:p w14:paraId="6EC84986" w14:textId="4E1A0EFA" w:rsidR="001771BE" w:rsidRPr="005A6535" w:rsidRDefault="001771BE" w:rsidP="005A6535">
      <w:pPr>
        <w:pStyle w:val="ListParagraph"/>
        <w:numPr>
          <w:ilvl w:val="0"/>
          <w:numId w:val="1"/>
        </w:numPr>
        <w:rPr>
          <w:u w:val="single"/>
        </w:rPr>
      </w:pPr>
      <w:r w:rsidRPr="005A6535">
        <w:rPr>
          <w:u w:val="single"/>
        </w:rPr>
        <w:t xml:space="preserve"> Current Snapshot</w:t>
      </w:r>
    </w:p>
    <w:p w14:paraId="14B97E16" w14:textId="77777777" w:rsidR="001771BE" w:rsidRDefault="001771BE" w:rsidP="001771BE"/>
    <w:p w14:paraId="2B26D4C1" w14:textId="4DEAF499" w:rsidR="001771BE" w:rsidRDefault="00373E9F" w:rsidP="001771BE">
      <w:r>
        <w:rPr>
          <w:noProof/>
        </w:rPr>
        <mc:AlternateContent>
          <mc:Choice Requires="wps">
            <w:drawing>
              <wp:anchor distT="45720" distB="45720" distL="114300" distR="114300" simplePos="0" relativeHeight="251660288" behindDoc="0" locked="0" layoutInCell="1" allowOverlap="1" wp14:anchorId="677995A9" wp14:editId="1243CB63">
                <wp:simplePos x="0" y="0"/>
                <wp:positionH relativeFrom="column">
                  <wp:posOffset>77470</wp:posOffset>
                </wp:positionH>
                <wp:positionV relativeFrom="paragraph">
                  <wp:posOffset>292100</wp:posOffset>
                </wp:positionV>
                <wp:extent cx="5840730" cy="1270000"/>
                <wp:effectExtent l="0" t="0" r="13970" b="18415"/>
                <wp:wrapSquare wrapText="bothSides"/>
                <wp:docPr id="1324811682" name="Text Box 1"/>
                <wp:cNvGraphicFramePr/>
                <a:graphic xmlns:a="http://schemas.openxmlformats.org/drawingml/2006/main">
                  <a:graphicData uri="http://schemas.microsoft.com/office/word/2010/wordprocessingShape">
                    <wps:wsp>
                      <wps:cNvSpPr txBox="1"/>
                      <wps:spPr>
                        <a:xfrm>
                          <a:off x="0" y="0"/>
                          <a:ext cx="5840730" cy="1270000"/>
                        </a:xfrm>
                        <a:prstGeom prst="rect">
                          <a:avLst/>
                        </a:prstGeom>
                        <a:solidFill>
                          <a:prstClr val="white"/>
                        </a:solidFill>
                        <a:ln w="6350">
                          <a:solidFill>
                            <a:prstClr val="black"/>
                          </a:solidFill>
                        </a:ln>
                      </wps:spPr>
                      <wps:txbx>
                        <w:txbxContent>
                          <w:p w14:paraId="0AC65E69" w14:textId="410E89FA" w:rsidR="00373E9F" w:rsidRDefault="00373E9F"/>
                          <w:p w14:paraId="78A57F8A" w14:textId="77777777" w:rsidR="00373E9F" w:rsidRDefault="00373E9F"/>
                          <w:p w14:paraId="40AF4C78" w14:textId="77777777" w:rsidR="00373E9F" w:rsidRDefault="00373E9F"/>
                          <w:p w14:paraId="711247FA" w14:textId="77777777" w:rsidR="00373E9F" w:rsidRDefault="00373E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type w14:anchorId="677995A9" id="_x0000_t202" coordsize="21600,21600" o:spt="202" path="m,l,21600r21600,l21600,xe">
                <v:stroke joinstyle="miter"/>
                <v:path gradientshapeok="t" o:connecttype="rect"/>
              </v:shapetype>
              <v:shape id="Text Box 1" o:spid="_x0000_s1026" type="#_x0000_t202" style="position:absolute;margin-left:6.1pt;margin-top:23pt;width:459.9pt;height:100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" strokeweight=".5pt">
                <v:textbox style="mso-fit-shape-to-text:t">
                  <w:txbxContent>
                    <w:p w14:paraId="0AC65E69" w14:textId="410E89FA" w:rsidR="00373E9F" w:rsidRDefault="00373E9F"/>
                    <w:p w14:paraId="78A57F8A" w14:textId="77777777" w:rsidR="00373E9F" w:rsidRDefault="00373E9F"/>
                    <w:p w14:paraId="40AF4C78" w14:textId="77777777" w:rsidR="00373E9F" w:rsidRDefault="00373E9F"/>
                    <w:p w14:paraId="711247FA" w14:textId="77777777" w:rsidR="00373E9F" w:rsidRDefault="00373E9F"/>
                  </w:txbxContent>
                </v:textbox>
                <w10:wrap type="square"/>
              </v:shape>
            </w:pict>
          </mc:Fallback>
        </mc:AlternateContent>
      </w:r>
      <w:r w:rsidR="001771BE">
        <w:t>What feels meaningful right now:</w:t>
      </w:r>
    </w:p>
    <w:p w14:paraId="2A523617" w14:textId="77777777" w:rsidR="001771BE" w:rsidRDefault="001771BE" w:rsidP="001771BE"/>
    <w:p w14:paraId="2EF1D058" w14:textId="5F12408F" w:rsidR="001771BE" w:rsidRDefault="00041438" w:rsidP="001771BE">
      <w:r>
        <w:rPr>
          <w:noProof/>
        </w:rPr>
        <mc:AlternateContent>
          <mc:Choice Requires="wps">
            <w:drawing>
              <wp:anchor distT="45720" distB="45720" distL="114300" distR="114300" simplePos="0" relativeHeight="251662336" behindDoc="0" locked="0" layoutInCell="1" allowOverlap="1" wp14:anchorId="0264E291" wp14:editId="74C50F6B">
                <wp:simplePos x="0" y="0"/>
                <wp:positionH relativeFrom="column">
                  <wp:posOffset>77470</wp:posOffset>
                </wp:positionH>
                <wp:positionV relativeFrom="paragraph">
                  <wp:posOffset>378460</wp:posOffset>
                </wp:positionV>
                <wp:extent cx="5840730" cy="1431290"/>
                <wp:effectExtent l="0" t="0" r="13970" b="16510"/>
                <wp:wrapSquare wrapText="bothSides"/>
                <wp:docPr id="1214567559" name="Text Box 1"/>
                <wp:cNvGraphicFramePr/>
                <a:graphic xmlns:a="http://schemas.openxmlformats.org/drawingml/2006/main">
                  <a:graphicData uri="http://schemas.microsoft.com/office/word/2010/wordprocessingShape">
                    <wps:wsp>
                      <wps:cNvSpPr txBox="1"/>
                      <wps:spPr>
                        <a:xfrm>
                          <a:off x="0" y="0"/>
                          <a:ext cx="5840730" cy="1431290"/>
                        </a:xfrm>
                        <a:prstGeom prst="rect">
                          <a:avLst/>
                        </a:prstGeom>
                        <a:solidFill>
                          <a:prstClr val="white"/>
                        </a:solidFill>
                        <a:ln w="6350">
                          <a:solidFill>
                            <a:prstClr val="black"/>
                          </a:solidFill>
                        </a:ln>
                      </wps:spPr>
                      <wps:txbx>
                        <w:txbxContent>
                          <w:p w14:paraId="3B0FF291" w14:textId="77777777" w:rsidR="00C54BC2" w:rsidRDefault="00C54BC2"/>
                          <w:p w14:paraId="6DD97705" w14:textId="77777777" w:rsidR="00C54BC2" w:rsidRDefault="00C54BC2"/>
                          <w:p w14:paraId="4AB7EC8F" w14:textId="77777777" w:rsidR="00C54BC2" w:rsidRDefault="00C54BC2"/>
                          <w:p w14:paraId="0CFAF974" w14:textId="77777777" w:rsidR="00C54BC2" w:rsidRDefault="00C54BC2"/>
                          <w:p w14:paraId="257C682D" w14:textId="77777777" w:rsidR="00041438" w:rsidRDefault="0004143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4E291" id="_x0000_s1027" type="#_x0000_t202" style="position:absolute;margin-left:6.1pt;margin-top:29.8pt;width:459.9pt;height:112.7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" strokeweight=".5pt">
                <v:textbox>
                  <w:txbxContent>
                    <w:p w14:paraId="3B0FF291" w14:textId="77777777" w:rsidR="00C54BC2" w:rsidRDefault="00C54BC2"/>
                    <w:p w14:paraId="6DD97705" w14:textId="77777777" w:rsidR="00C54BC2" w:rsidRDefault="00C54BC2"/>
                    <w:p w14:paraId="4AB7EC8F" w14:textId="77777777" w:rsidR="00C54BC2" w:rsidRDefault="00C54BC2"/>
                    <w:p w14:paraId="0CFAF974" w14:textId="77777777" w:rsidR="00C54BC2" w:rsidRDefault="00C54BC2"/>
                    <w:p w14:paraId="257C682D" w14:textId="77777777" w:rsidR="00041438" w:rsidRDefault="00041438"/>
                  </w:txbxContent>
                </v:textbox>
                <w10:wrap type="square"/>
              </v:shape>
            </w:pict>
          </mc:Fallback>
        </mc:AlternateContent>
      </w:r>
      <w:r w:rsidR="001771BE">
        <w:t>What drains you or feels empty:</w:t>
      </w:r>
    </w:p>
    <w:p w14:paraId="698C6136" w14:textId="00D74F85" w:rsidR="001771BE" w:rsidRDefault="001771BE" w:rsidP="001771BE"/>
    <w:p w14:paraId="45E12349" w14:textId="77777777" w:rsidR="002E1D41" w:rsidRDefault="002E1D41" w:rsidP="001771BE"/>
    <w:p w14:paraId="58515B66" w14:textId="77777777" w:rsidR="00C54BC2" w:rsidRDefault="00C54BC2" w:rsidP="001771BE"/>
    <w:p w14:paraId="74BE91D6" w14:textId="37A2B060" w:rsidR="001771BE" w:rsidRDefault="00950435" w:rsidP="001771BE">
      <w:r>
        <w:rPr>
          <w:noProof/>
        </w:rPr>
        <w:lastRenderedPageBreak/>
        <mc:AlternateContent>
          <mc:Choice Requires="wps">
            <w:drawing>
              <wp:anchor distT="45720" distB="45720" distL="114300" distR="114300" simplePos="0" relativeHeight="251664384" behindDoc="0" locked="0" layoutInCell="1" allowOverlap="1" wp14:anchorId="32E2EFA3" wp14:editId="4DF8EADF">
                <wp:simplePos x="0" y="0"/>
                <wp:positionH relativeFrom="column">
                  <wp:posOffset>-49618</wp:posOffset>
                </wp:positionH>
                <wp:positionV relativeFrom="paragraph">
                  <wp:posOffset>417918</wp:posOffset>
                </wp:positionV>
                <wp:extent cx="5840730" cy="502920"/>
                <wp:effectExtent l="0" t="0" r="13970" b="17780"/>
                <wp:wrapSquare wrapText="bothSides"/>
                <wp:docPr id="230678816" name="Text Box 1"/>
                <wp:cNvGraphicFramePr/>
                <a:graphic xmlns:a="http://schemas.openxmlformats.org/drawingml/2006/main">
                  <a:graphicData uri="http://schemas.microsoft.com/office/word/2010/wordprocessingShape">
                    <wps:wsp>
                      <wps:cNvSpPr txBox="1"/>
                      <wps:spPr>
                        <a:xfrm>
                          <a:off x="0" y="0"/>
                          <a:ext cx="5840730" cy="502920"/>
                        </a:xfrm>
                        <a:prstGeom prst="rect">
                          <a:avLst/>
                        </a:prstGeom>
                        <a:solidFill>
                          <a:prstClr val="white"/>
                        </a:solidFill>
                        <a:ln w="6350">
                          <a:solidFill>
                            <a:prstClr val="black"/>
                          </a:solidFill>
                        </a:ln>
                      </wps:spPr>
                      <wps:txbx>
                        <w:txbxContent>
                          <w:p w14:paraId="17A29657" w14:textId="77777777" w:rsidR="00950435" w:rsidRDefault="00950435"/>
                          <w:p w14:paraId="536E548E" w14:textId="77777777" w:rsidR="00950435" w:rsidRDefault="00950435"/>
                          <w:p w14:paraId="4AAEBA54" w14:textId="77777777" w:rsidR="00950435" w:rsidRDefault="00950435"/>
                          <w:p w14:paraId="2C2F1430" w14:textId="77777777" w:rsidR="00950435" w:rsidRDefault="009504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2EFA3" id="_x0000_s1028" type="#_x0000_t202" style="position:absolute;margin-left:-3.9pt;margin-top:32.9pt;width:459.9pt;height:39.6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" strokeweight=".5pt">
                <v:textbox>
                  <w:txbxContent>
                    <w:p w14:paraId="17A29657" w14:textId="77777777" w:rsidR="00950435" w:rsidRDefault="00950435"/>
                    <w:p w14:paraId="536E548E" w14:textId="77777777" w:rsidR="00950435" w:rsidRDefault="00950435"/>
                    <w:p w14:paraId="4AAEBA54" w14:textId="77777777" w:rsidR="00950435" w:rsidRDefault="00950435"/>
                    <w:p w14:paraId="2C2F1430" w14:textId="77777777" w:rsidR="00950435" w:rsidRDefault="00950435"/>
                  </w:txbxContent>
                </v:textbox>
                <w10:wrap type="square"/>
              </v:shape>
            </w:pict>
          </mc:Fallback>
        </mc:AlternateContent>
      </w:r>
      <w:r w:rsidR="001771BE">
        <w:t>How I want my life to feel in 6–12 months (one sentence):</w:t>
      </w:r>
    </w:p>
    <w:p w14:paraId="3410A178" w14:textId="12B7FE47" w:rsidR="001771BE" w:rsidRDefault="001771BE" w:rsidP="001771BE"/>
    <w:p w14:paraId="7D0F391B" w14:textId="633A48DE" w:rsidR="001771BE" w:rsidRPr="006808E3" w:rsidRDefault="001771BE" w:rsidP="005A6535">
      <w:pPr>
        <w:pStyle w:val="ListParagraph"/>
        <w:numPr>
          <w:ilvl w:val="0"/>
          <w:numId w:val="1"/>
        </w:numPr>
        <w:rPr>
          <w:u w:val="single"/>
        </w:rPr>
      </w:pPr>
      <w:r w:rsidRPr="006808E3">
        <w:rPr>
          <w:u w:val="single"/>
        </w:rPr>
        <w:t xml:space="preserve"> Curiosity</w:t>
      </w:r>
    </w:p>
    <w:p w14:paraId="4C0EA9B5" w14:textId="77777777" w:rsidR="001771BE" w:rsidRDefault="001771BE" w:rsidP="001771BE"/>
    <w:p w14:paraId="0A9BAB3D" w14:textId="6BBA42C0" w:rsidR="001771BE" w:rsidRDefault="001771BE" w:rsidP="001771BE">
      <w:r>
        <w:t>Free-list activities, topics, experiences</w:t>
      </w:r>
      <w:r w:rsidR="006808E3">
        <w:t>, skills</w:t>
      </w:r>
      <w:r>
        <w:t xml:space="preserve"> that draw your attention:</w:t>
      </w:r>
    </w:p>
    <w:p w14:paraId="1104E99A" w14:textId="7AF0CCCA" w:rsidR="001771BE" w:rsidRDefault="001771BE" w:rsidP="001771BE">
      <w:r>
        <w:t xml:space="preserve">1. </w:t>
      </w:r>
    </w:p>
    <w:p w14:paraId="04827365" w14:textId="4237861A" w:rsidR="001771BE" w:rsidRDefault="001771BE" w:rsidP="001771BE">
      <w:r>
        <w:t xml:space="preserve">2. </w:t>
      </w:r>
    </w:p>
    <w:p w14:paraId="1B9190E2" w14:textId="4EC5668E" w:rsidR="001771BE" w:rsidRDefault="001771BE" w:rsidP="001771BE">
      <w:r>
        <w:t xml:space="preserve">3. </w:t>
      </w:r>
    </w:p>
    <w:p w14:paraId="3A6FE181" w14:textId="68601D35" w:rsidR="001771BE" w:rsidRDefault="001771BE" w:rsidP="001771BE">
      <w:r>
        <w:t xml:space="preserve">4. </w:t>
      </w:r>
    </w:p>
    <w:p w14:paraId="712ADC90" w14:textId="16EA746D" w:rsidR="001771BE" w:rsidRDefault="001771BE" w:rsidP="001771BE">
      <w:r>
        <w:t xml:space="preserve">5. </w:t>
      </w:r>
    </w:p>
    <w:p w14:paraId="145C8430" w14:textId="77777777" w:rsidR="001771BE" w:rsidRDefault="001771BE" w:rsidP="001771BE"/>
    <w:p w14:paraId="3C47F34A" w14:textId="77777777" w:rsidR="001771BE" w:rsidRDefault="001771BE" w:rsidP="001771BE"/>
    <w:p w14:paraId="2F4D2D29" w14:textId="77777777" w:rsidR="001771BE" w:rsidRDefault="001771BE" w:rsidP="001771BE">
      <w:r>
        <w:t>Freedom to explore new things (0–10): ____ /10</w:t>
      </w:r>
    </w:p>
    <w:p w14:paraId="3ECA381D" w14:textId="77777777" w:rsidR="001771BE" w:rsidRDefault="001771BE" w:rsidP="001771BE"/>
    <w:p w14:paraId="6ED78F8B" w14:textId="77777777" w:rsidR="001771BE" w:rsidRDefault="001771BE" w:rsidP="001771BE">
      <w:r>
        <w:t>Where and when I feel playful or inquisitive:</w:t>
      </w:r>
    </w:p>
    <w:p w14:paraId="5EAAAD9F" w14:textId="680F8E82" w:rsidR="001771BE" w:rsidRDefault="00E1145F" w:rsidP="001771BE">
      <w:r>
        <w:rPr>
          <w:noProof/>
        </w:rPr>
        <mc:AlternateContent>
          <mc:Choice Requires="wps">
            <w:drawing>
              <wp:anchor distT="45720" distB="45720" distL="114300" distR="114300" simplePos="0" relativeHeight="251666432" behindDoc="0" locked="0" layoutInCell="1" allowOverlap="1" wp14:anchorId="37DAFFE5" wp14:editId="0BE06BFF">
                <wp:simplePos x="0" y="0"/>
                <wp:positionH relativeFrom="column">
                  <wp:posOffset>0</wp:posOffset>
                </wp:positionH>
                <wp:positionV relativeFrom="paragraph">
                  <wp:posOffset>362585</wp:posOffset>
                </wp:positionV>
                <wp:extent cx="5840730" cy="963930"/>
                <wp:effectExtent l="0" t="0" r="13970" b="13970"/>
                <wp:wrapSquare wrapText="bothSides"/>
                <wp:docPr id="1100493282" name="Text Box 1"/>
                <wp:cNvGraphicFramePr/>
                <a:graphic xmlns:a="http://schemas.openxmlformats.org/drawingml/2006/main">
                  <a:graphicData uri="http://schemas.microsoft.com/office/word/2010/wordprocessingShape">
                    <wps:wsp>
                      <wps:cNvSpPr txBox="1"/>
                      <wps:spPr>
                        <a:xfrm>
                          <a:off x="0" y="0"/>
                          <a:ext cx="5840730" cy="963930"/>
                        </a:xfrm>
                        <a:prstGeom prst="rect">
                          <a:avLst/>
                        </a:prstGeom>
                        <a:solidFill>
                          <a:prstClr val="white"/>
                        </a:solidFill>
                        <a:ln w="6350">
                          <a:solidFill>
                            <a:prstClr val="black"/>
                          </a:solidFill>
                        </a:ln>
                      </wps:spPr>
                      <wps:txbx>
                        <w:txbxContent>
                          <w:p w14:paraId="23B05F89" w14:textId="77777777" w:rsidR="00E1145F" w:rsidRDefault="00E1145F"/>
                          <w:p w14:paraId="404DC60A" w14:textId="77777777" w:rsidR="00E1145F" w:rsidRDefault="00E1145F"/>
                          <w:p w14:paraId="02B33B1D" w14:textId="77777777" w:rsidR="00E1145F" w:rsidRDefault="00E1145F"/>
                          <w:p w14:paraId="30EF73F8" w14:textId="77777777" w:rsidR="00E1145F" w:rsidRDefault="00E114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DAFFE5" id="_x0000_s1029" type="#_x0000_t202" style="position:absolute;margin-left:0;margin-top:28.55pt;width:459.9pt;height:75.9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" strokeweight=".5pt">
                <v:textbox>
                  <w:txbxContent>
                    <w:p w14:paraId="23B05F89" w14:textId="77777777" w:rsidR="00E1145F" w:rsidRDefault="00E1145F"/>
                    <w:p w14:paraId="404DC60A" w14:textId="77777777" w:rsidR="00E1145F" w:rsidRDefault="00E1145F"/>
                    <w:p w14:paraId="02B33B1D" w14:textId="77777777" w:rsidR="00E1145F" w:rsidRDefault="00E1145F"/>
                    <w:p w14:paraId="30EF73F8" w14:textId="77777777" w:rsidR="00E1145F" w:rsidRDefault="00E1145F"/>
                  </w:txbxContent>
                </v:textbox>
                <w10:wrap type="square"/>
              </v:shape>
            </w:pict>
          </mc:Fallback>
        </mc:AlternateContent>
      </w:r>
    </w:p>
    <w:p w14:paraId="55326D56" w14:textId="77777777" w:rsidR="001771BE" w:rsidRDefault="001771BE" w:rsidP="001771BE"/>
    <w:p w14:paraId="2E0989BF" w14:textId="77777777" w:rsidR="00E1145F" w:rsidRDefault="00E1145F" w:rsidP="001771BE"/>
    <w:p w14:paraId="0848028A" w14:textId="77777777" w:rsidR="00E1145F" w:rsidRDefault="00E1145F" w:rsidP="001771BE"/>
    <w:p w14:paraId="0A995D6E" w14:textId="47B190F7" w:rsidR="001771BE" w:rsidRDefault="00E1145F" w:rsidP="001771BE">
      <w:r>
        <w:rPr>
          <w:noProof/>
        </w:rPr>
        <w:lastRenderedPageBreak/>
        <mc:AlternateContent>
          <mc:Choice Requires="wps">
            <w:drawing>
              <wp:anchor distT="45720" distB="45720" distL="114300" distR="114300" simplePos="0" relativeHeight="251668480" behindDoc="0" locked="0" layoutInCell="1" allowOverlap="1" wp14:anchorId="6E6230BE" wp14:editId="2DF2DF31">
                <wp:simplePos x="0" y="0"/>
                <wp:positionH relativeFrom="column">
                  <wp:posOffset>0</wp:posOffset>
                </wp:positionH>
                <wp:positionV relativeFrom="paragraph">
                  <wp:posOffset>602084</wp:posOffset>
                </wp:positionV>
                <wp:extent cx="5840730" cy="935355"/>
                <wp:effectExtent l="0" t="0" r="13970" b="17145"/>
                <wp:wrapSquare wrapText="bothSides"/>
                <wp:docPr id="444955718" name="Text Box 1"/>
                <wp:cNvGraphicFramePr/>
                <a:graphic xmlns:a="http://schemas.openxmlformats.org/drawingml/2006/main">
                  <a:graphicData uri="http://schemas.microsoft.com/office/word/2010/wordprocessingShape">
                    <wps:wsp>
                      <wps:cNvSpPr txBox="1"/>
                      <wps:spPr>
                        <a:xfrm>
                          <a:off x="0" y="0"/>
                          <a:ext cx="5840730" cy="935355"/>
                        </a:xfrm>
                        <a:prstGeom prst="rect">
                          <a:avLst/>
                        </a:prstGeom>
                        <a:solidFill>
                          <a:prstClr val="white"/>
                        </a:solidFill>
                        <a:ln w="6350">
                          <a:solidFill>
                            <a:prstClr val="black"/>
                          </a:solidFill>
                        </a:ln>
                      </wps:spPr>
                      <wps:txbx>
                        <w:txbxContent>
                          <w:p w14:paraId="071D33BE" w14:textId="77777777" w:rsidR="00E1145F" w:rsidRDefault="00E1145F"/>
                          <w:p w14:paraId="0656BC1F" w14:textId="77777777" w:rsidR="00E1145F" w:rsidRDefault="00E1145F"/>
                          <w:p w14:paraId="487B984D" w14:textId="77777777" w:rsidR="00E1145F" w:rsidRDefault="00E1145F"/>
                          <w:p w14:paraId="488E8DCD" w14:textId="77777777" w:rsidR="00E1145F" w:rsidRDefault="00E114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6230BE" id="_x0000_s1030" type="#_x0000_t202" style="position:absolute;margin-left:0;margin-top:47.4pt;width:459.9pt;height:73.6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" strokeweight=".5pt">
                <v:textbox>
                  <w:txbxContent>
                    <w:p w14:paraId="071D33BE" w14:textId="77777777" w:rsidR="00E1145F" w:rsidRDefault="00E1145F"/>
                    <w:p w14:paraId="0656BC1F" w14:textId="77777777" w:rsidR="00E1145F" w:rsidRDefault="00E1145F"/>
                    <w:p w14:paraId="487B984D" w14:textId="77777777" w:rsidR="00E1145F" w:rsidRDefault="00E1145F"/>
                    <w:p w14:paraId="488E8DCD" w14:textId="77777777" w:rsidR="00E1145F" w:rsidRDefault="00E1145F"/>
                  </w:txbxContent>
                </v:textbox>
                <w10:wrap type="square"/>
              </v:shape>
            </w:pict>
          </mc:Fallback>
        </mc:AlternateContent>
      </w:r>
      <w:r w:rsidR="001771BE">
        <w:t>Short exercise this week: Spend 60–90 minutes on one item above purely for play. Notes after session:</w:t>
      </w:r>
    </w:p>
    <w:p w14:paraId="38A1E8A1" w14:textId="755B3949" w:rsidR="001771BE" w:rsidRDefault="001771BE" w:rsidP="001771BE"/>
    <w:p w14:paraId="2D94EA98" w14:textId="77777777" w:rsidR="001771BE" w:rsidRDefault="001771BE" w:rsidP="001771BE"/>
    <w:p w14:paraId="44F897D2" w14:textId="0AB50134" w:rsidR="001771BE" w:rsidRPr="00FE6042" w:rsidRDefault="001771BE" w:rsidP="00FE6042">
      <w:pPr>
        <w:pStyle w:val="ListParagraph"/>
        <w:numPr>
          <w:ilvl w:val="0"/>
          <w:numId w:val="1"/>
        </w:numPr>
        <w:rPr>
          <w:u w:val="single"/>
        </w:rPr>
      </w:pPr>
      <w:r w:rsidRPr="00FE6042">
        <w:rPr>
          <w:u w:val="single"/>
        </w:rPr>
        <w:t>Interest</w:t>
      </w:r>
    </w:p>
    <w:p w14:paraId="0FE51B86" w14:textId="77777777" w:rsidR="001771BE" w:rsidRDefault="001771BE" w:rsidP="001771BE"/>
    <w:p w14:paraId="1912247B" w14:textId="2F5426C2" w:rsidR="001771BE" w:rsidRDefault="001771BE" w:rsidP="001771BE">
      <w:r>
        <w:t>Top 3 interests you returned to or want to learn more about:</w:t>
      </w:r>
    </w:p>
    <w:p w14:paraId="680E4598" w14:textId="241E67B9" w:rsidR="001771BE" w:rsidRDefault="001771BE" w:rsidP="001771BE">
      <w:r>
        <w:t xml:space="preserve">1. </w:t>
      </w:r>
    </w:p>
    <w:p w14:paraId="0690B9EE" w14:textId="0322BBF4" w:rsidR="001771BE" w:rsidRDefault="001771BE" w:rsidP="001771BE">
      <w:r>
        <w:t xml:space="preserve">2. </w:t>
      </w:r>
    </w:p>
    <w:p w14:paraId="79398D8A" w14:textId="308E1967" w:rsidR="001771BE" w:rsidRDefault="001771BE" w:rsidP="001771BE">
      <w:r>
        <w:t xml:space="preserve">3. </w:t>
      </w:r>
    </w:p>
    <w:p w14:paraId="2FF7DC2C" w14:textId="77777777" w:rsidR="001771BE" w:rsidRDefault="001771BE" w:rsidP="001771BE"/>
    <w:p w14:paraId="52C6532F" w14:textId="77777777" w:rsidR="001771BE" w:rsidRDefault="001771BE" w:rsidP="001771BE"/>
    <w:p w14:paraId="1D720BB1" w14:textId="77777777" w:rsidR="001771BE" w:rsidRDefault="001771BE" w:rsidP="001771BE">
      <w:r>
        <w:t>For each interest, fill these rows:</w:t>
      </w:r>
    </w:p>
    <w:p w14:paraId="3B374211" w14:textId="77777777" w:rsidR="001771BE" w:rsidRDefault="001771BE" w:rsidP="001771BE"/>
    <w:p w14:paraId="51EE6BED" w14:textId="77777777" w:rsidR="001771BE" w:rsidRDefault="001771BE" w:rsidP="001771BE">
      <w:r>
        <w:t>Interest 1: _________________________________________________________</w:t>
      </w:r>
    </w:p>
    <w:p w14:paraId="42AF5690" w14:textId="77777777" w:rsidR="001771BE" w:rsidRDefault="001771BE" w:rsidP="001771BE"/>
    <w:p w14:paraId="5B98A8A1" w14:textId="77777777" w:rsidR="001771BE" w:rsidRDefault="001771BE" w:rsidP="001771BE">
      <w:r>
        <w:t>• Why this matters to me: _______________________________________</w:t>
      </w:r>
    </w:p>
    <w:p w14:paraId="0A8A0BEC" w14:textId="77777777" w:rsidR="001771BE" w:rsidRDefault="001771BE" w:rsidP="001771BE">
      <w:r>
        <w:t>• Skill/knowledge to gain in 4 weeks: ___________________________</w:t>
      </w:r>
    </w:p>
    <w:p w14:paraId="6CF811A2" w14:textId="77777777" w:rsidR="001771BE" w:rsidRDefault="001771BE" w:rsidP="001771BE">
      <w:r>
        <w:t>• Hours per week I can commit: ______</w:t>
      </w:r>
    </w:p>
    <w:p w14:paraId="03C956D6" w14:textId="77777777" w:rsidR="001771BE" w:rsidRDefault="001771BE" w:rsidP="001771BE"/>
    <w:p w14:paraId="377FAC6A" w14:textId="77777777" w:rsidR="00E1145F" w:rsidRDefault="00E1145F" w:rsidP="001771BE"/>
    <w:p w14:paraId="5E150145" w14:textId="77777777" w:rsidR="001771BE" w:rsidRDefault="001771BE" w:rsidP="001771BE"/>
    <w:p w14:paraId="550E6304" w14:textId="77777777" w:rsidR="00041438" w:rsidRDefault="00041438" w:rsidP="001771BE"/>
    <w:p w14:paraId="66DE9060" w14:textId="77777777" w:rsidR="001771BE" w:rsidRDefault="001771BE" w:rsidP="001771BE">
      <w:r>
        <w:lastRenderedPageBreak/>
        <w:t>Interest 2: _________________________________________________________</w:t>
      </w:r>
    </w:p>
    <w:p w14:paraId="0355AAB0" w14:textId="77777777" w:rsidR="001771BE" w:rsidRDefault="001771BE" w:rsidP="001771BE"/>
    <w:p w14:paraId="0881E66D" w14:textId="77777777" w:rsidR="001771BE" w:rsidRDefault="001771BE" w:rsidP="001771BE">
      <w:r>
        <w:t>• Why this matters to me: _______________________________________</w:t>
      </w:r>
    </w:p>
    <w:p w14:paraId="7A7197D2" w14:textId="77777777" w:rsidR="001771BE" w:rsidRDefault="001771BE" w:rsidP="001771BE">
      <w:r>
        <w:t>• Skill/knowledge to gain in 4 weeks: ___________________________</w:t>
      </w:r>
    </w:p>
    <w:p w14:paraId="72DA4447" w14:textId="77777777" w:rsidR="001771BE" w:rsidRDefault="001771BE" w:rsidP="001771BE">
      <w:r>
        <w:t>• Hours per week I can commit: ______</w:t>
      </w:r>
    </w:p>
    <w:p w14:paraId="3A7A54B3" w14:textId="77777777" w:rsidR="001771BE" w:rsidRDefault="001771BE" w:rsidP="001771BE"/>
    <w:p w14:paraId="02102914" w14:textId="77777777" w:rsidR="001771BE" w:rsidRDefault="001771BE" w:rsidP="001771BE"/>
    <w:p w14:paraId="63D90C4B" w14:textId="77777777" w:rsidR="00B358CA" w:rsidRDefault="00B358CA" w:rsidP="001771BE"/>
    <w:p w14:paraId="410493C5" w14:textId="77777777" w:rsidR="001771BE" w:rsidRDefault="001771BE" w:rsidP="001771BE">
      <w:r>
        <w:t>Interest 3: _________________________________________________________</w:t>
      </w:r>
    </w:p>
    <w:p w14:paraId="67A5CC8D" w14:textId="77777777" w:rsidR="001771BE" w:rsidRDefault="001771BE" w:rsidP="001771BE"/>
    <w:p w14:paraId="5EA521DA" w14:textId="77777777" w:rsidR="001771BE" w:rsidRDefault="001771BE" w:rsidP="001771BE">
      <w:r>
        <w:t>• Why this matters to me: _______________________________________</w:t>
      </w:r>
    </w:p>
    <w:p w14:paraId="00107FDE" w14:textId="77777777" w:rsidR="001771BE" w:rsidRDefault="001771BE" w:rsidP="001771BE">
      <w:r>
        <w:t>• Skill/knowledge to gain in 4 weeks: ___________________________</w:t>
      </w:r>
    </w:p>
    <w:p w14:paraId="140608B2" w14:textId="77777777" w:rsidR="001771BE" w:rsidRDefault="001771BE" w:rsidP="001771BE">
      <w:r>
        <w:t>• Hours per week I can commit: ______</w:t>
      </w:r>
    </w:p>
    <w:p w14:paraId="46884C1D" w14:textId="77777777" w:rsidR="001771BE" w:rsidRDefault="001771BE" w:rsidP="001771BE"/>
    <w:p w14:paraId="75DCC58C" w14:textId="77777777" w:rsidR="001771BE" w:rsidRDefault="001771BE" w:rsidP="001771BE"/>
    <w:p w14:paraId="319391C2" w14:textId="77777777" w:rsidR="001771BE" w:rsidRDefault="001771BE" w:rsidP="001771BE">
      <w:r>
        <w:t>Interest Readiness (for chosen interest): Not interested / Curious / Engaged / Committed</w:t>
      </w:r>
    </w:p>
    <w:p w14:paraId="054B89BC" w14:textId="77777777" w:rsidR="001771BE" w:rsidRDefault="001771BE" w:rsidP="001771BE">
      <w:r>
        <w:t>Circle one.</w:t>
      </w:r>
    </w:p>
    <w:p w14:paraId="3DEFA4FF" w14:textId="77777777" w:rsidR="001771BE" w:rsidRDefault="001771BE" w:rsidP="001771BE"/>
    <w:p w14:paraId="7C305801" w14:textId="5FB6380D" w:rsidR="001771BE" w:rsidRDefault="001771BE" w:rsidP="001771BE">
      <w:r>
        <w:t>4-week micro-plan for one interest (3 concrete steps):</w:t>
      </w:r>
    </w:p>
    <w:p w14:paraId="65AD1413" w14:textId="13C916EC" w:rsidR="001771BE" w:rsidRDefault="001771BE" w:rsidP="001771BE">
      <w:r>
        <w:t xml:space="preserve">1. </w:t>
      </w:r>
    </w:p>
    <w:p w14:paraId="3BE80487" w14:textId="1EDBAA3B" w:rsidR="001771BE" w:rsidRDefault="001771BE" w:rsidP="001771BE">
      <w:r>
        <w:t xml:space="preserve">2. </w:t>
      </w:r>
    </w:p>
    <w:p w14:paraId="4F0290E6" w14:textId="737E5D88" w:rsidR="001771BE" w:rsidRDefault="001771BE" w:rsidP="001771BE">
      <w:r>
        <w:t xml:space="preserve">3. </w:t>
      </w:r>
    </w:p>
    <w:p w14:paraId="2755FDB6" w14:textId="213E1BE8" w:rsidR="001771BE" w:rsidRDefault="001771BE" w:rsidP="001771BE"/>
    <w:p w14:paraId="28F301B1" w14:textId="77777777" w:rsidR="001771BE" w:rsidRDefault="001771BE" w:rsidP="001771BE"/>
    <w:p w14:paraId="1C30C091" w14:textId="77777777" w:rsidR="00041438" w:rsidRDefault="00041438" w:rsidP="001771BE"/>
    <w:p w14:paraId="43F431D8" w14:textId="77777777" w:rsidR="00D049F1" w:rsidRDefault="00D049F1" w:rsidP="001771BE"/>
    <w:p w14:paraId="0D949D39" w14:textId="37E3C479" w:rsidR="001771BE" w:rsidRPr="00FE6042" w:rsidRDefault="001771BE" w:rsidP="00FE6042">
      <w:pPr>
        <w:pStyle w:val="ListParagraph"/>
        <w:numPr>
          <w:ilvl w:val="0"/>
          <w:numId w:val="1"/>
        </w:numPr>
        <w:rPr>
          <w:u w:val="single"/>
        </w:rPr>
      </w:pPr>
      <w:r>
        <w:lastRenderedPageBreak/>
        <w:t xml:space="preserve"> </w:t>
      </w:r>
      <w:r w:rsidRPr="00FE6042">
        <w:rPr>
          <w:u w:val="single"/>
        </w:rPr>
        <w:t>Passion</w:t>
      </w:r>
    </w:p>
    <w:p w14:paraId="196056D8" w14:textId="77777777" w:rsidR="001771BE" w:rsidRDefault="001771BE" w:rsidP="001771BE"/>
    <w:p w14:paraId="1FF06CB8" w14:textId="467FC52F" w:rsidR="001771BE" w:rsidRDefault="00D049F1" w:rsidP="001771BE">
      <w:r>
        <w:rPr>
          <w:noProof/>
        </w:rPr>
        <mc:AlternateContent>
          <mc:Choice Requires="wps">
            <w:drawing>
              <wp:anchor distT="45720" distB="45720" distL="114300" distR="114300" simplePos="0" relativeHeight="251670528" behindDoc="0" locked="0" layoutInCell="1" allowOverlap="1" wp14:anchorId="3E3D44AF" wp14:editId="17EC167A">
                <wp:simplePos x="0" y="0"/>
                <wp:positionH relativeFrom="column">
                  <wp:posOffset>0</wp:posOffset>
                </wp:positionH>
                <wp:positionV relativeFrom="paragraph">
                  <wp:posOffset>411997</wp:posOffset>
                </wp:positionV>
                <wp:extent cx="5840730" cy="1270000"/>
                <wp:effectExtent l="0" t="0" r="13970" b="18415"/>
                <wp:wrapSquare wrapText="bothSides"/>
                <wp:docPr id="1073337137" name="Text Box 1"/>
                <wp:cNvGraphicFramePr/>
                <a:graphic xmlns:a="http://schemas.openxmlformats.org/drawingml/2006/main">
                  <a:graphicData uri="http://schemas.microsoft.com/office/word/2010/wordprocessingShape">
                    <wps:wsp>
                      <wps:cNvSpPr txBox="1"/>
                      <wps:spPr>
                        <a:xfrm>
                          <a:off x="0" y="0"/>
                          <a:ext cx="5840730" cy="1270000"/>
                        </a:xfrm>
                        <a:prstGeom prst="rect">
                          <a:avLst/>
                        </a:prstGeom>
                        <a:solidFill>
                          <a:prstClr val="white"/>
                        </a:solidFill>
                        <a:ln w="6350">
                          <a:solidFill>
                            <a:prstClr val="black"/>
                          </a:solidFill>
                        </a:ln>
                      </wps:spPr>
                      <wps:txbx>
                        <w:txbxContent>
                          <w:p w14:paraId="0A29090F" w14:textId="77777777" w:rsidR="00D049F1" w:rsidRDefault="00D049F1"/>
                          <w:p w14:paraId="634D32E7" w14:textId="77777777" w:rsidR="00D049F1" w:rsidRDefault="00D049F1"/>
                          <w:p w14:paraId="23A6B970" w14:textId="77777777" w:rsidR="00D049F1" w:rsidRDefault="00D049F1"/>
                          <w:p w14:paraId="4E24B848" w14:textId="77777777" w:rsidR="00D049F1" w:rsidRDefault="00D049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3E3D44AF" id="_x0000_s1031" type="#_x0000_t202" style="position:absolute;margin-left:0;margin-top:32.45pt;width:459.9pt;height:100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" strokeweight=".5pt">
                <v:textbox style="mso-fit-shape-to-text:t">
                  <w:txbxContent>
                    <w:p w14:paraId="0A29090F" w14:textId="77777777" w:rsidR="00D049F1" w:rsidRDefault="00D049F1"/>
                    <w:p w14:paraId="634D32E7" w14:textId="77777777" w:rsidR="00D049F1" w:rsidRDefault="00D049F1"/>
                    <w:p w14:paraId="23A6B970" w14:textId="77777777" w:rsidR="00D049F1" w:rsidRDefault="00D049F1"/>
                    <w:p w14:paraId="4E24B848" w14:textId="77777777" w:rsidR="00D049F1" w:rsidRDefault="00D049F1"/>
                  </w:txbxContent>
                </v:textbox>
                <w10:wrap type="square"/>
              </v:shape>
            </w:pict>
          </mc:Fallback>
        </mc:AlternateContent>
      </w:r>
      <w:r w:rsidR="001771BE">
        <w:t>Which interest could become a passion and why:</w:t>
      </w:r>
    </w:p>
    <w:p w14:paraId="4B6C0C1E" w14:textId="77777777" w:rsidR="001771BE" w:rsidRDefault="001771BE" w:rsidP="001771BE"/>
    <w:p w14:paraId="0B19B232" w14:textId="17B8C596" w:rsidR="001771BE" w:rsidRDefault="0035047F" w:rsidP="001771BE">
      <w:r>
        <w:rPr>
          <w:noProof/>
        </w:rPr>
        <mc:AlternateContent>
          <mc:Choice Requires="wps">
            <w:drawing>
              <wp:anchor distT="45720" distB="45720" distL="114300" distR="114300" simplePos="0" relativeHeight="251672576" behindDoc="0" locked="0" layoutInCell="1" allowOverlap="1" wp14:anchorId="4D9CAA44" wp14:editId="1F0B0B62">
                <wp:simplePos x="0" y="0"/>
                <wp:positionH relativeFrom="column">
                  <wp:posOffset>0</wp:posOffset>
                </wp:positionH>
                <wp:positionV relativeFrom="paragraph">
                  <wp:posOffset>361315</wp:posOffset>
                </wp:positionV>
                <wp:extent cx="5840730" cy="744220"/>
                <wp:effectExtent l="0" t="0" r="13970" b="17780"/>
                <wp:wrapSquare wrapText="bothSides"/>
                <wp:docPr id="2101186024" name="Text Box 1"/>
                <wp:cNvGraphicFramePr/>
                <a:graphic xmlns:a="http://schemas.openxmlformats.org/drawingml/2006/main">
                  <a:graphicData uri="http://schemas.microsoft.com/office/word/2010/wordprocessingShape">
                    <wps:wsp>
                      <wps:cNvSpPr txBox="1"/>
                      <wps:spPr>
                        <a:xfrm>
                          <a:off x="0" y="0"/>
                          <a:ext cx="5840730" cy="744220"/>
                        </a:xfrm>
                        <a:prstGeom prst="rect">
                          <a:avLst/>
                        </a:prstGeom>
                        <a:solidFill>
                          <a:prstClr val="white"/>
                        </a:solidFill>
                        <a:ln w="6350">
                          <a:solidFill>
                            <a:prstClr val="black"/>
                          </a:solidFill>
                        </a:ln>
                      </wps:spPr>
                      <wps:txbx>
                        <w:txbxContent>
                          <w:p w14:paraId="1E4BFA63" w14:textId="77777777" w:rsidR="0035047F" w:rsidRDefault="0035047F"/>
                          <w:p w14:paraId="63D176DD" w14:textId="77777777" w:rsidR="0035047F" w:rsidRDefault="0035047F"/>
                          <w:p w14:paraId="75C9E063" w14:textId="77777777" w:rsidR="0035047F" w:rsidRDefault="0035047F"/>
                          <w:p w14:paraId="5CB22994" w14:textId="77777777" w:rsidR="0035047F" w:rsidRDefault="003504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CAA44" id="_x0000_s1032" type="#_x0000_t202" style="position:absolute;margin-left:0;margin-top:28.45pt;width:459.9pt;height:58.6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" strokeweight=".5pt">
                <v:textbox>
                  <w:txbxContent>
                    <w:p w14:paraId="1E4BFA63" w14:textId="77777777" w:rsidR="0035047F" w:rsidRDefault="0035047F"/>
                    <w:p w14:paraId="63D176DD" w14:textId="77777777" w:rsidR="0035047F" w:rsidRDefault="0035047F"/>
                    <w:p w14:paraId="75C9E063" w14:textId="77777777" w:rsidR="0035047F" w:rsidRDefault="0035047F"/>
                    <w:p w14:paraId="5CB22994" w14:textId="77777777" w:rsidR="0035047F" w:rsidRDefault="0035047F"/>
                  </w:txbxContent>
                </v:textbox>
                <w10:wrap type="square"/>
              </v:shape>
            </w:pict>
          </mc:Fallback>
        </mc:AlternateContent>
      </w:r>
      <w:r w:rsidR="001771BE">
        <w:t>Motivation when progress is slow:</w:t>
      </w:r>
    </w:p>
    <w:p w14:paraId="0685C47A" w14:textId="52E0DE30" w:rsidR="001771BE" w:rsidRDefault="001771BE" w:rsidP="001771BE"/>
    <w:p w14:paraId="54CF2D66" w14:textId="7FA9FB51" w:rsidR="001771BE" w:rsidRDefault="0035047F" w:rsidP="001771BE">
      <w:r>
        <w:rPr>
          <w:noProof/>
        </w:rPr>
        <mc:AlternateContent>
          <mc:Choice Requires="wps">
            <w:drawing>
              <wp:anchor distT="45720" distB="45720" distL="114300" distR="114300" simplePos="0" relativeHeight="251674624" behindDoc="0" locked="0" layoutInCell="1" allowOverlap="1" wp14:anchorId="57F4BD19" wp14:editId="13DA44CF">
                <wp:simplePos x="0" y="0"/>
                <wp:positionH relativeFrom="column">
                  <wp:posOffset>0</wp:posOffset>
                </wp:positionH>
                <wp:positionV relativeFrom="paragraph">
                  <wp:posOffset>341822</wp:posOffset>
                </wp:positionV>
                <wp:extent cx="5840730" cy="1027430"/>
                <wp:effectExtent l="0" t="0" r="13970" b="13970"/>
                <wp:wrapSquare wrapText="bothSides"/>
                <wp:docPr id="916652334" name="Text Box 1"/>
                <wp:cNvGraphicFramePr/>
                <a:graphic xmlns:a="http://schemas.openxmlformats.org/drawingml/2006/main">
                  <a:graphicData uri="http://schemas.microsoft.com/office/word/2010/wordprocessingShape">
                    <wps:wsp>
                      <wps:cNvSpPr txBox="1"/>
                      <wps:spPr>
                        <a:xfrm>
                          <a:off x="0" y="0"/>
                          <a:ext cx="5840730" cy="1027430"/>
                        </a:xfrm>
                        <a:prstGeom prst="rect">
                          <a:avLst/>
                        </a:prstGeom>
                        <a:solidFill>
                          <a:prstClr val="white"/>
                        </a:solidFill>
                        <a:ln w="6350">
                          <a:solidFill>
                            <a:prstClr val="black"/>
                          </a:solidFill>
                        </a:ln>
                      </wps:spPr>
                      <wps:txbx>
                        <w:txbxContent>
                          <w:p w14:paraId="05C0720A" w14:textId="77777777" w:rsidR="0035047F" w:rsidRDefault="0035047F"/>
                          <w:p w14:paraId="42E3AF64" w14:textId="77777777" w:rsidR="0035047F" w:rsidRDefault="0035047F"/>
                          <w:p w14:paraId="33CC6D4A" w14:textId="77777777" w:rsidR="0035047F" w:rsidRDefault="0035047F"/>
                          <w:p w14:paraId="4489812E" w14:textId="77777777" w:rsidR="0035047F" w:rsidRDefault="003504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4BD19" id="_x0000_s1033" type="#_x0000_t202" style="position:absolute;margin-left:0;margin-top:26.9pt;width:459.9pt;height:80.9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" strokeweight=".5pt">
                <v:textbox>
                  <w:txbxContent>
                    <w:p w14:paraId="05C0720A" w14:textId="77777777" w:rsidR="0035047F" w:rsidRDefault="0035047F"/>
                    <w:p w14:paraId="42E3AF64" w14:textId="77777777" w:rsidR="0035047F" w:rsidRDefault="0035047F"/>
                    <w:p w14:paraId="33CC6D4A" w14:textId="77777777" w:rsidR="0035047F" w:rsidRDefault="0035047F"/>
                    <w:p w14:paraId="4489812E" w14:textId="77777777" w:rsidR="0035047F" w:rsidRDefault="0035047F"/>
                  </w:txbxContent>
                </v:textbox>
                <w10:wrap type="square"/>
              </v:shape>
            </w:pict>
          </mc:Fallback>
        </mc:AlternateContent>
      </w:r>
      <w:r w:rsidR="001771BE">
        <w:t>Potential mentors or models:</w:t>
      </w:r>
    </w:p>
    <w:p w14:paraId="2B0D7AEC" w14:textId="1E355927" w:rsidR="001771BE" w:rsidRDefault="001771BE" w:rsidP="001771BE"/>
    <w:p w14:paraId="651A7C6F" w14:textId="77777777" w:rsidR="001771BE" w:rsidRDefault="001771BE" w:rsidP="001771BE">
      <w:r>
        <w:t>Commitment checklist</w:t>
      </w:r>
    </w:p>
    <w:p w14:paraId="4424A7DC" w14:textId="77777777" w:rsidR="001771BE" w:rsidRDefault="001771BE" w:rsidP="001771BE"/>
    <w:p w14:paraId="4D486E39" w14:textId="77777777" w:rsidR="001771BE" w:rsidRDefault="001771BE" w:rsidP="001771BE">
      <w:r>
        <w:t>• I can tolerate initial frustration to continue learning.  Yes / No</w:t>
      </w:r>
    </w:p>
    <w:p w14:paraId="6EB96F99" w14:textId="77777777" w:rsidR="001771BE" w:rsidRDefault="001771BE" w:rsidP="001771BE">
      <w:r>
        <w:t>• I have or can access resources to develop this.  Yes / No</w:t>
      </w:r>
    </w:p>
    <w:p w14:paraId="5AFB3A30" w14:textId="77777777" w:rsidR="001771BE" w:rsidRDefault="001771BE" w:rsidP="001771BE">
      <w:r>
        <w:t>• I can protect regular practice time in my schedule.  Yes / No</w:t>
      </w:r>
    </w:p>
    <w:p w14:paraId="72F43C25" w14:textId="77777777" w:rsidR="001771BE" w:rsidRDefault="001771BE" w:rsidP="001771BE"/>
    <w:p w14:paraId="1EB4492F" w14:textId="77777777" w:rsidR="001771BE" w:rsidRDefault="001771BE" w:rsidP="001771BE"/>
    <w:p w14:paraId="05685F94" w14:textId="77777777" w:rsidR="001771BE" w:rsidRDefault="001771BE" w:rsidP="001771BE">
      <w:r>
        <w:lastRenderedPageBreak/>
        <w:t>3-month practice contract (specific actions, frequency, measure):</w:t>
      </w:r>
    </w:p>
    <w:p w14:paraId="10275988" w14:textId="77777777" w:rsidR="001771BE" w:rsidRDefault="001771BE" w:rsidP="001771BE">
      <w:r>
        <w:t>Actions: ____________________________________________________________</w:t>
      </w:r>
    </w:p>
    <w:p w14:paraId="50A262B0" w14:textId="77777777" w:rsidR="001771BE" w:rsidRDefault="001771BE" w:rsidP="001771BE">
      <w:r>
        <w:t>Frequency: __________________________________________________________</w:t>
      </w:r>
    </w:p>
    <w:p w14:paraId="00B0E131" w14:textId="77777777" w:rsidR="001771BE" w:rsidRDefault="001771BE" w:rsidP="001771BE">
      <w:r>
        <w:t>Measure of progress: ________________________________________________</w:t>
      </w:r>
    </w:p>
    <w:p w14:paraId="2E75F649" w14:textId="77777777" w:rsidR="001771BE" w:rsidRDefault="001771BE" w:rsidP="001771BE"/>
    <w:p w14:paraId="382C5960" w14:textId="77777777" w:rsidR="005402CE" w:rsidRDefault="005402CE" w:rsidP="001771BE"/>
    <w:p w14:paraId="7E761852" w14:textId="59CB34DB" w:rsidR="001771BE" w:rsidRPr="00FE6042" w:rsidRDefault="001771BE" w:rsidP="00FE6042">
      <w:pPr>
        <w:pStyle w:val="ListParagraph"/>
        <w:numPr>
          <w:ilvl w:val="0"/>
          <w:numId w:val="1"/>
        </w:numPr>
        <w:rPr>
          <w:u w:val="single"/>
        </w:rPr>
      </w:pPr>
      <w:r>
        <w:t xml:space="preserve"> </w:t>
      </w:r>
      <w:r w:rsidRPr="00FE6042">
        <w:rPr>
          <w:u w:val="single"/>
        </w:rPr>
        <w:t>Mastery</w:t>
      </w:r>
    </w:p>
    <w:p w14:paraId="138FFEC6" w14:textId="77777777" w:rsidR="001771BE" w:rsidRDefault="001771BE" w:rsidP="001771BE"/>
    <w:p w14:paraId="162DA482" w14:textId="510CE8FC" w:rsidR="001771BE" w:rsidRDefault="0035047F" w:rsidP="001771BE">
      <w:r>
        <w:rPr>
          <w:noProof/>
        </w:rPr>
        <mc:AlternateContent>
          <mc:Choice Requires="wps">
            <w:drawing>
              <wp:anchor distT="45720" distB="45720" distL="114300" distR="114300" simplePos="0" relativeHeight="251676672" behindDoc="0" locked="0" layoutInCell="1" allowOverlap="1" wp14:anchorId="05826627" wp14:editId="422BB38E">
                <wp:simplePos x="0" y="0"/>
                <wp:positionH relativeFrom="column">
                  <wp:posOffset>-42531</wp:posOffset>
                </wp:positionH>
                <wp:positionV relativeFrom="paragraph">
                  <wp:posOffset>475895</wp:posOffset>
                </wp:positionV>
                <wp:extent cx="5840730" cy="1270000"/>
                <wp:effectExtent l="0" t="0" r="13970" b="18415"/>
                <wp:wrapSquare wrapText="bothSides"/>
                <wp:docPr id="38263383" name="Text Box 1"/>
                <wp:cNvGraphicFramePr/>
                <a:graphic xmlns:a="http://schemas.openxmlformats.org/drawingml/2006/main">
                  <a:graphicData uri="http://schemas.microsoft.com/office/word/2010/wordprocessingShape">
                    <wps:wsp>
                      <wps:cNvSpPr txBox="1"/>
                      <wps:spPr>
                        <a:xfrm>
                          <a:off x="0" y="0"/>
                          <a:ext cx="5840730" cy="1270000"/>
                        </a:xfrm>
                        <a:prstGeom prst="rect">
                          <a:avLst/>
                        </a:prstGeom>
                        <a:solidFill>
                          <a:prstClr val="white"/>
                        </a:solidFill>
                        <a:ln w="6350">
                          <a:solidFill>
                            <a:prstClr val="black"/>
                          </a:solidFill>
                        </a:ln>
                      </wps:spPr>
                      <wps:txbx>
                        <w:txbxContent>
                          <w:p w14:paraId="11F52474" w14:textId="77777777" w:rsidR="0035047F" w:rsidRDefault="0035047F"/>
                          <w:p w14:paraId="04843F59" w14:textId="77777777" w:rsidR="0035047F" w:rsidRDefault="0035047F"/>
                          <w:p w14:paraId="607EFE90" w14:textId="77777777" w:rsidR="0035047F" w:rsidRDefault="0035047F"/>
                          <w:p w14:paraId="02F8D43A" w14:textId="77777777" w:rsidR="0035047F" w:rsidRDefault="003504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05826627" id="_x0000_s1034" type="#_x0000_t202" style="position:absolute;margin-left:-3.35pt;margin-top:37.45pt;width:459.9pt;height:100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" strokeweight=".5pt">
                <v:textbox style="mso-fit-shape-to-text:t">
                  <w:txbxContent>
                    <w:p w14:paraId="11F52474" w14:textId="77777777" w:rsidR="0035047F" w:rsidRDefault="0035047F"/>
                    <w:p w14:paraId="04843F59" w14:textId="77777777" w:rsidR="0035047F" w:rsidRDefault="0035047F"/>
                    <w:p w14:paraId="607EFE90" w14:textId="77777777" w:rsidR="0035047F" w:rsidRDefault="0035047F"/>
                    <w:p w14:paraId="02F8D43A" w14:textId="77777777" w:rsidR="0035047F" w:rsidRDefault="0035047F"/>
                  </w:txbxContent>
                </v:textbox>
                <w10:wrap type="square"/>
              </v:shape>
            </w:pict>
          </mc:Fallback>
        </mc:AlternateContent>
      </w:r>
      <w:r w:rsidR="001771BE">
        <w:t>What mastery looks like for me (concrete description):</w:t>
      </w:r>
    </w:p>
    <w:p w14:paraId="13C451BE" w14:textId="77777777" w:rsidR="00FE6042" w:rsidRDefault="00FE6042" w:rsidP="001771BE"/>
    <w:p w14:paraId="7DAC85B5" w14:textId="77777777" w:rsidR="00FE6042" w:rsidRDefault="00FE6042" w:rsidP="001771BE"/>
    <w:p w14:paraId="1F9E933B" w14:textId="7E0CCDC8" w:rsidR="001771BE" w:rsidRDefault="001771BE" w:rsidP="001771BE">
      <w:r>
        <w:t>Milestones toward mastery (3–5 with approximate timelines):</w:t>
      </w:r>
    </w:p>
    <w:p w14:paraId="2183083D" w14:textId="77777777" w:rsidR="001771BE" w:rsidRDefault="001771BE" w:rsidP="001771BE">
      <w:r>
        <w:t>1. Milestone: _________________________ Timeline: ____________________</w:t>
      </w:r>
    </w:p>
    <w:p w14:paraId="3ADFE2C7" w14:textId="77777777" w:rsidR="001771BE" w:rsidRDefault="001771BE" w:rsidP="001771BE">
      <w:r>
        <w:t>2. Milestone: _________________________ Timeline: ____________________</w:t>
      </w:r>
    </w:p>
    <w:p w14:paraId="709A5993" w14:textId="6942685B" w:rsidR="001771BE" w:rsidRDefault="001771BE" w:rsidP="001771BE">
      <w:r>
        <w:t>3. Milestone: _________________________ Timeline: ____________________</w:t>
      </w:r>
    </w:p>
    <w:p w14:paraId="6C6B40E1" w14:textId="77777777" w:rsidR="001771BE" w:rsidRDefault="001771BE" w:rsidP="001771BE"/>
    <w:p w14:paraId="766185F8" w14:textId="655F69AB" w:rsidR="001771BE" w:rsidRDefault="001771BE" w:rsidP="001771BE">
      <w:r>
        <w:t>Barriers and strategies (one barrier and one strategy per milestone):</w:t>
      </w:r>
    </w:p>
    <w:p w14:paraId="165D815E" w14:textId="77777777" w:rsidR="001771BE" w:rsidRDefault="001771BE" w:rsidP="001771BE">
      <w:r>
        <w:t>1. Barrier: ___________________ Strategy: _____________________________</w:t>
      </w:r>
    </w:p>
    <w:p w14:paraId="1C38B9CF" w14:textId="77777777" w:rsidR="001771BE" w:rsidRDefault="001771BE" w:rsidP="001771BE">
      <w:r>
        <w:t>2. Barrier: ___________________ Strategy: _____________________________</w:t>
      </w:r>
    </w:p>
    <w:p w14:paraId="0D9EFEED" w14:textId="77777777" w:rsidR="005D7FAF" w:rsidRDefault="001771BE" w:rsidP="001771BE">
      <w:r>
        <w:t>3. Barrier: ___________________ Strategy: _____________________________</w:t>
      </w:r>
    </w:p>
    <w:p w14:paraId="0DA9F3E1" w14:textId="77777777" w:rsidR="00F24D03" w:rsidRDefault="00F24D03" w:rsidP="001771BE"/>
    <w:p w14:paraId="3A7615C9" w14:textId="18659FA3" w:rsidR="001771BE" w:rsidRDefault="001771BE" w:rsidP="001771BE">
      <w:r>
        <w:lastRenderedPageBreak/>
        <w:t>Flow and rituals that support practice (name 2–3):</w:t>
      </w:r>
    </w:p>
    <w:p w14:paraId="5F2E9F2D" w14:textId="77777777" w:rsidR="001771BE" w:rsidRDefault="001771BE" w:rsidP="001771BE"/>
    <w:p w14:paraId="1A9D756A" w14:textId="652DDA13" w:rsidR="001771BE" w:rsidRDefault="001771BE" w:rsidP="001771BE">
      <w:r>
        <w:t>1. __________________________ 2. __________________________ 3. _________________________</w:t>
      </w:r>
    </w:p>
    <w:p w14:paraId="25AE24D9" w14:textId="77777777" w:rsidR="001771BE" w:rsidRDefault="001771BE" w:rsidP="001771BE"/>
    <w:p w14:paraId="24C85B4C" w14:textId="77777777" w:rsidR="001771BE" w:rsidRDefault="001771BE" w:rsidP="001771BE"/>
    <w:p w14:paraId="35632A82" w14:textId="77777777" w:rsidR="001771BE" w:rsidRDefault="001771BE" w:rsidP="001771BE">
      <w:r>
        <w:t>Weekly practice template to maintain for 6 months:</w:t>
      </w:r>
    </w:p>
    <w:p w14:paraId="38628409" w14:textId="77777777" w:rsidR="001771BE" w:rsidRDefault="001771BE" w:rsidP="001771BE">
      <w:r>
        <w:t>Days/times: ________________________________________________________</w:t>
      </w:r>
    </w:p>
    <w:p w14:paraId="367019B3" w14:textId="77777777" w:rsidR="001771BE" w:rsidRDefault="001771BE" w:rsidP="001771BE">
      <w:r>
        <w:t>Main tasks each session: ____________________________________________</w:t>
      </w:r>
    </w:p>
    <w:p w14:paraId="0596A5FF" w14:textId="77777777" w:rsidR="001771BE" w:rsidRDefault="001771BE" w:rsidP="001771BE">
      <w:r>
        <w:t>Duration per session: ______</w:t>
      </w:r>
    </w:p>
    <w:p w14:paraId="42A3CADA" w14:textId="22F22A62" w:rsidR="001771BE" w:rsidRDefault="001771BE" w:rsidP="001771BE"/>
    <w:p w14:paraId="20A9E996" w14:textId="77777777" w:rsidR="001771BE" w:rsidRDefault="001771BE" w:rsidP="001771BE"/>
    <w:p w14:paraId="6B3135F7" w14:textId="77777777" w:rsidR="005010C8" w:rsidRDefault="005010C8" w:rsidP="001771BE"/>
    <w:p w14:paraId="3172D18C" w14:textId="318EA0EC" w:rsidR="001771BE" w:rsidRPr="005402CE" w:rsidRDefault="001771BE" w:rsidP="005402CE">
      <w:pPr>
        <w:pStyle w:val="ListParagraph"/>
        <w:numPr>
          <w:ilvl w:val="0"/>
          <w:numId w:val="1"/>
        </w:numPr>
        <w:rPr>
          <w:u w:val="single"/>
        </w:rPr>
      </w:pPr>
      <w:r>
        <w:t xml:space="preserve"> </w:t>
      </w:r>
      <w:r w:rsidRPr="005402CE">
        <w:rPr>
          <w:u w:val="single"/>
        </w:rPr>
        <w:t>Purpose</w:t>
      </w:r>
    </w:p>
    <w:p w14:paraId="1CDDA83A" w14:textId="77777777" w:rsidR="001771BE" w:rsidRDefault="001771BE" w:rsidP="001771BE"/>
    <w:p w14:paraId="45FB2697" w14:textId="13A7A1DC" w:rsidR="001771BE" w:rsidRDefault="001771BE" w:rsidP="001771BE">
      <w:r>
        <w:t>Five ways I might share or apply my mastery to create impact:</w:t>
      </w:r>
    </w:p>
    <w:p w14:paraId="4F04573B" w14:textId="375ABD6A" w:rsidR="001771BE" w:rsidRDefault="001771BE" w:rsidP="001771BE">
      <w:r>
        <w:t xml:space="preserve">1. </w:t>
      </w:r>
    </w:p>
    <w:p w14:paraId="74934D3E" w14:textId="5DB02E6A" w:rsidR="001771BE" w:rsidRDefault="001771BE" w:rsidP="001771BE">
      <w:r>
        <w:t xml:space="preserve">2. </w:t>
      </w:r>
    </w:p>
    <w:p w14:paraId="5207496B" w14:textId="74220511" w:rsidR="001771BE" w:rsidRDefault="001771BE" w:rsidP="001771BE">
      <w:r>
        <w:t xml:space="preserve">3. </w:t>
      </w:r>
    </w:p>
    <w:p w14:paraId="7C987E7C" w14:textId="2EB07E8C" w:rsidR="001771BE" w:rsidRDefault="001771BE" w:rsidP="001771BE">
      <w:r>
        <w:t xml:space="preserve">4. </w:t>
      </w:r>
    </w:p>
    <w:p w14:paraId="01395B7A" w14:textId="5A67E6F2" w:rsidR="001771BE" w:rsidRDefault="001771BE" w:rsidP="001771BE">
      <w:r>
        <w:t xml:space="preserve">5. </w:t>
      </w:r>
    </w:p>
    <w:p w14:paraId="10771789" w14:textId="77777777" w:rsidR="001771BE" w:rsidRDefault="001771BE" w:rsidP="001771BE"/>
    <w:p w14:paraId="43CEAFCC" w14:textId="77777777" w:rsidR="001771BE" w:rsidRDefault="001771BE" w:rsidP="001771BE"/>
    <w:p w14:paraId="6B3AFFF5" w14:textId="77777777" w:rsidR="001771BE" w:rsidRDefault="001771BE" w:rsidP="001771BE">
      <w:r>
        <w:t>Impact statement (one sentence):</w:t>
      </w:r>
    </w:p>
    <w:p w14:paraId="517A503D" w14:textId="77777777" w:rsidR="001771BE" w:rsidRDefault="001771BE" w:rsidP="001771BE">
      <w:r>
        <w:t>I use my __________________ to __________________ so that __________________.</w:t>
      </w:r>
    </w:p>
    <w:p w14:paraId="72359780" w14:textId="77777777" w:rsidR="0066473B" w:rsidRDefault="0066473B" w:rsidP="001771BE"/>
    <w:p w14:paraId="471362E4" w14:textId="11CCA07D" w:rsidR="001771BE" w:rsidRDefault="001771BE" w:rsidP="001771BE">
      <w:r>
        <w:t>Concrete role to start in next 6 months: ___________________________________</w:t>
      </w:r>
    </w:p>
    <w:p w14:paraId="4DC5A184" w14:textId="77777777" w:rsidR="001771BE" w:rsidRDefault="001771BE" w:rsidP="001771BE"/>
    <w:p w14:paraId="31D212E1" w14:textId="77777777" w:rsidR="001771BE" w:rsidRDefault="001771BE" w:rsidP="001771BE">
      <w:r>
        <w:t>90-day outreach plan to test sharing one skill</w:t>
      </w:r>
    </w:p>
    <w:p w14:paraId="632B17FB" w14:textId="77777777" w:rsidR="001771BE" w:rsidRDefault="001771BE" w:rsidP="001771BE"/>
    <w:p w14:paraId="0743D4A6" w14:textId="77777777" w:rsidR="001771BE" w:rsidRDefault="001771BE" w:rsidP="001771BE">
      <w:r>
        <w:t>• Goal: ___________________________________________________________</w:t>
      </w:r>
    </w:p>
    <w:p w14:paraId="50419D53" w14:textId="77777777" w:rsidR="001771BE" w:rsidRDefault="001771BE" w:rsidP="001771BE">
      <w:r>
        <w:t>• First steps: _____________________________________________________</w:t>
      </w:r>
    </w:p>
    <w:p w14:paraId="003D5BC3" w14:textId="77777777" w:rsidR="001771BE" w:rsidRDefault="001771BE" w:rsidP="001771BE">
      <w:r>
        <w:t>• Potential partners: _______________________________________________</w:t>
      </w:r>
    </w:p>
    <w:p w14:paraId="4CF5FCD0" w14:textId="77777777" w:rsidR="001771BE" w:rsidRDefault="001771BE" w:rsidP="001771BE">
      <w:r>
        <w:t>• How I will measure impact: _______________________________________</w:t>
      </w:r>
    </w:p>
    <w:p w14:paraId="13F0A184" w14:textId="77777777" w:rsidR="001771BE" w:rsidRDefault="001771BE" w:rsidP="001771BE"/>
    <w:p w14:paraId="37339768" w14:textId="44DA1F09" w:rsidR="001771BE" w:rsidRDefault="001771BE" w:rsidP="001771BE"/>
    <w:p w14:paraId="51445137" w14:textId="77777777" w:rsidR="001771BE" w:rsidRDefault="001771BE" w:rsidP="001771BE"/>
    <w:p w14:paraId="44EC7C0E" w14:textId="48F5F659" w:rsidR="001771BE" w:rsidRDefault="001771BE" w:rsidP="005402CE">
      <w:pPr>
        <w:pStyle w:val="ListParagraph"/>
        <w:numPr>
          <w:ilvl w:val="0"/>
          <w:numId w:val="1"/>
        </w:numPr>
      </w:pPr>
      <w:r>
        <w:t>Values and Alignment</w:t>
      </w:r>
    </w:p>
    <w:p w14:paraId="3F5FED18" w14:textId="77777777" w:rsidR="001771BE" w:rsidRDefault="001771BE" w:rsidP="001771BE"/>
    <w:p w14:paraId="5E177A8C" w14:textId="77777777" w:rsidR="001771BE" w:rsidRDefault="001771BE" w:rsidP="001771BE">
      <w:r>
        <w:t>Top 5 core values (choose or write your own):</w:t>
      </w:r>
    </w:p>
    <w:p w14:paraId="45C53BFA" w14:textId="77777777" w:rsidR="001771BE" w:rsidRDefault="001771BE" w:rsidP="001771BE"/>
    <w:p w14:paraId="3A9ACDF9" w14:textId="1512B19E" w:rsidR="001771BE" w:rsidRDefault="001771BE" w:rsidP="001771BE">
      <w:r>
        <w:t>1. ______________ 2. ______________ 3. ______________ 4. ______________ 5. _______________</w:t>
      </w:r>
    </w:p>
    <w:p w14:paraId="5FDC8F5D" w14:textId="77777777" w:rsidR="001771BE" w:rsidRDefault="001771BE" w:rsidP="001771BE"/>
    <w:p w14:paraId="2B74CEAF" w14:textId="77777777" w:rsidR="001771BE" w:rsidRDefault="001771BE" w:rsidP="001771BE"/>
    <w:p w14:paraId="4F687626" w14:textId="3AE135E5" w:rsidR="001771BE" w:rsidRDefault="001771BE" w:rsidP="001771BE">
      <w:r>
        <w:t>One behavior that demonstrates each value in daily life:</w:t>
      </w:r>
    </w:p>
    <w:p w14:paraId="75896B97" w14:textId="0E865B7D" w:rsidR="001771BE" w:rsidRDefault="001771BE" w:rsidP="001771BE">
      <w:r>
        <w:t xml:space="preserve">1. </w:t>
      </w:r>
    </w:p>
    <w:p w14:paraId="33F16D40" w14:textId="31FFA061" w:rsidR="001771BE" w:rsidRDefault="001771BE" w:rsidP="001771BE">
      <w:r>
        <w:t xml:space="preserve">2. </w:t>
      </w:r>
    </w:p>
    <w:p w14:paraId="4FF91195" w14:textId="57BFBC29" w:rsidR="001771BE" w:rsidRDefault="001771BE" w:rsidP="001771BE">
      <w:r>
        <w:t xml:space="preserve">3. </w:t>
      </w:r>
    </w:p>
    <w:p w14:paraId="21245919" w14:textId="44223E2D" w:rsidR="001771BE" w:rsidRDefault="001771BE" w:rsidP="001771BE">
      <w:r>
        <w:t xml:space="preserve">4. </w:t>
      </w:r>
    </w:p>
    <w:p w14:paraId="0A7AD101" w14:textId="62E606A2" w:rsidR="001771BE" w:rsidRDefault="001771BE" w:rsidP="001771BE">
      <w:r>
        <w:t xml:space="preserve">5. </w:t>
      </w:r>
    </w:p>
    <w:p w14:paraId="24B0BA54" w14:textId="77777777" w:rsidR="001771BE" w:rsidRDefault="001771BE" w:rsidP="001771BE"/>
    <w:p w14:paraId="2AE8ED60" w14:textId="77777777" w:rsidR="001771BE" w:rsidRDefault="001771BE" w:rsidP="001771BE"/>
    <w:p w14:paraId="03EB3313" w14:textId="77777777" w:rsidR="00F24D03" w:rsidRDefault="00F24D03" w:rsidP="001771BE"/>
    <w:p w14:paraId="7965C3EF" w14:textId="16FED55B" w:rsidR="001771BE" w:rsidRDefault="001771BE" w:rsidP="001771BE">
      <w:r>
        <w:lastRenderedPageBreak/>
        <w:t>Top 3 activities from earlier that align with these values:</w:t>
      </w:r>
    </w:p>
    <w:p w14:paraId="501AA69A" w14:textId="547D7D99" w:rsidR="001771BE" w:rsidRDefault="001771BE" w:rsidP="001771BE">
      <w:r>
        <w:t xml:space="preserve">1. </w:t>
      </w:r>
    </w:p>
    <w:p w14:paraId="297648AC" w14:textId="009C3E91" w:rsidR="001771BE" w:rsidRDefault="001771BE" w:rsidP="001771BE">
      <w:r>
        <w:t xml:space="preserve">2. </w:t>
      </w:r>
    </w:p>
    <w:p w14:paraId="39CEC973" w14:textId="69BD2EDE" w:rsidR="001771BE" w:rsidRDefault="001771BE" w:rsidP="001771BE">
      <w:r>
        <w:t xml:space="preserve">3. </w:t>
      </w:r>
    </w:p>
    <w:p w14:paraId="3599B044" w14:textId="3D1FE8F1" w:rsidR="001771BE" w:rsidRDefault="001771BE" w:rsidP="001771BE"/>
    <w:p w14:paraId="40C159DF" w14:textId="77777777" w:rsidR="005402CE" w:rsidRDefault="005402CE" w:rsidP="001771BE"/>
    <w:p w14:paraId="36532950" w14:textId="7438143B" w:rsidR="001771BE" w:rsidRPr="0025300B" w:rsidRDefault="001771BE" w:rsidP="005402CE">
      <w:pPr>
        <w:pStyle w:val="ListParagraph"/>
        <w:numPr>
          <w:ilvl w:val="0"/>
          <w:numId w:val="1"/>
        </w:numPr>
        <w:rPr>
          <w:u w:val="single"/>
        </w:rPr>
      </w:pPr>
      <w:r>
        <w:t xml:space="preserve"> </w:t>
      </w:r>
      <w:r w:rsidRPr="0025300B">
        <w:rPr>
          <w:u w:val="single"/>
        </w:rPr>
        <w:t>Practical Planning Goals Metrics Accountability</w:t>
      </w:r>
    </w:p>
    <w:p w14:paraId="2F64B48F" w14:textId="77777777" w:rsidR="001771BE" w:rsidRDefault="001771BE" w:rsidP="001771BE"/>
    <w:p w14:paraId="456FAB44" w14:textId="77777777" w:rsidR="001771BE" w:rsidRDefault="001771BE" w:rsidP="001771BE">
      <w:r>
        <w:t>SMART goal (fill one):</w:t>
      </w:r>
    </w:p>
    <w:p w14:paraId="680A16F5" w14:textId="77777777" w:rsidR="001771BE" w:rsidRDefault="001771BE" w:rsidP="001771BE"/>
    <w:p w14:paraId="661FAB3D" w14:textId="77777777" w:rsidR="001771BE" w:rsidRDefault="001771BE" w:rsidP="001771BE">
      <w:r>
        <w:t>• Specific: _______________________________________________________</w:t>
      </w:r>
    </w:p>
    <w:p w14:paraId="67F93520" w14:textId="77777777" w:rsidR="001771BE" w:rsidRDefault="001771BE" w:rsidP="001771BE">
      <w:r>
        <w:t>• Measurable: ____________________________________________________</w:t>
      </w:r>
    </w:p>
    <w:p w14:paraId="5E77F107" w14:textId="77777777" w:rsidR="001771BE" w:rsidRDefault="001771BE" w:rsidP="001771BE">
      <w:r>
        <w:t>• Achievable: _____________________________________________________</w:t>
      </w:r>
    </w:p>
    <w:p w14:paraId="3A6682AB" w14:textId="77777777" w:rsidR="001771BE" w:rsidRDefault="001771BE" w:rsidP="001771BE">
      <w:r>
        <w:t>• Relevant: _______________________________________________________</w:t>
      </w:r>
    </w:p>
    <w:p w14:paraId="09AFADE5" w14:textId="77777777" w:rsidR="001771BE" w:rsidRDefault="001771BE" w:rsidP="001771BE">
      <w:r>
        <w:t>• Time-bound: ____________________________________________________</w:t>
      </w:r>
    </w:p>
    <w:p w14:paraId="33AEE084" w14:textId="77777777" w:rsidR="001771BE" w:rsidRDefault="001771BE" w:rsidP="001771BE"/>
    <w:p w14:paraId="56E7F5E1" w14:textId="77777777" w:rsidR="001771BE" w:rsidRDefault="001771BE" w:rsidP="001771BE"/>
    <w:p w14:paraId="1BD08EFC" w14:textId="77777777" w:rsidR="001771BE" w:rsidRDefault="001771BE" w:rsidP="001771BE">
      <w:r>
        <w:t>Progress metrics (quantitative and qualitative):</w:t>
      </w:r>
    </w:p>
    <w:p w14:paraId="2B0A0FA6" w14:textId="77777777" w:rsidR="001771BE" w:rsidRDefault="001771BE" w:rsidP="001771BE">
      <w:r>
        <w:t>Quantitative: _______________________________________________________</w:t>
      </w:r>
    </w:p>
    <w:p w14:paraId="3C070C53" w14:textId="77777777" w:rsidR="001771BE" w:rsidRDefault="001771BE" w:rsidP="001771BE">
      <w:r>
        <w:t>Qualitative: _______________________________________________________</w:t>
      </w:r>
    </w:p>
    <w:p w14:paraId="7570AEC1" w14:textId="77777777" w:rsidR="001771BE" w:rsidRDefault="001771BE" w:rsidP="001771BE"/>
    <w:p w14:paraId="7EED23D0" w14:textId="77777777" w:rsidR="001771BE" w:rsidRDefault="001771BE" w:rsidP="001771BE">
      <w:r>
        <w:t>Accountability partner or system: Name: __________________ Contact: ______ How often check-in: ____</w:t>
      </w:r>
    </w:p>
    <w:p w14:paraId="79078197" w14:textId="77777777" w:rsidR="004860EC" w:rsidRDefault="004860EC" w:rsidP="001771BE"/>
    <w:p w14:paraId="5B4DE78B" w14:textId="1273A181" w:rsidR="009474D9" w:rsidRDefault="001771BE" w:rsidP="001771BE">
      <w:r>
        <w:t xml:space="preserve">Reward and rest plan: Weekly reward: __________________ </w:t>
      </w:r>
    </w:p>
    <w:p w14:paraId="5D4C713B" w14:textId="5CC060C9" w:rsidR="001771BE" w:rsidRDefault="001771BE" w:rsidP="001771BE">
      <w:r>
        <w:t>Monthly restorative practice: __________________</w:t>
      </w:r>
    </w:p>
    <w:p w14:paraId="76D2282C" w14:textId="77777777" w:rsidR="0025300B" w:rsidRDefault="0025300B" w:rsidP="001771BE"/>
    <w:p w14:paraId="09984F86" w14:textId="105FAF71" w:rsidR="001771BE" w:rsidRPr="0025300B" w:rsidRDefault="001771BE" w:rsidP="0025300B">
      <w:pPr>
        <w:pStyle w:val="ListParagraph"/>
        <w:numPr>
          <w:ilvl w:val="0"/>
          <w:numId w:val="1"/>
        </w:numPr>
        <w:rPr>
          <w:u w:val="single"/>
        </w:rPr>
      </w:pPr>
      <w:r w:rsidRPr="0025300B">
        <w:rPr>
          <w:u w:val="single"/>
        </w:rPr>
        <w:t>Obstacles and Coping Plans</w:t>
      </w:r>
    </w:p>
    <w:p w14:paraId="332F8293" w14:textId="77777777" w:rsidR="001771BE" w:rsidRDefault="001771BE" w:rsidP="001771BE"/>
    <w:p w14:paraId="641BBA74" w14:textId="43152CF7" w:rsidR="001771BE" w:rsidRDefault="001771BE" w:rsidP="001771BE">
      <w:r>
        <w:t>Five likely obstacles:</w:t>
      </w:r>
    </w:p>
    <w:p w14:paraId="16CCE775" w14:textId="66415D38" w:rsidR="001771BE" w:rsidRDefault="001771BE" w:rsidP="001771BE">
      <w:r>
        <w:t xml:space="preserve">1. </w:t>
      </w:r>
    </w:p>
    <w:p w14:paraId="4DD83BE2" w14:textId="3EB10DDD" w:rsidR="001771BE" w:rsidRDefault="001771BE" w:rsidP="001771BE">
      <w:r>
        <w:t xml:space="preserve">2. </w:t>
      </w:r>
    </w:p>
    <w:p w14:paraId="7B7E38C5" w14:textId="0BA20159" w:rsidR="001771BE" w:rsidRDefault="001771BE" w:rsidP="001771BE">
      <w:r>
        <w:t xml:space="preserve">3. </w:t>
      </w:r>
    </w:p>
    <w:p w14:paraId="3454DE72" w14:textId="11CD7E3C" w:rsidR="001771BE" w:rsidRDefault="001771BE" w:rsidP="001771BE">
      <w:r>
        <w:t xml:space="preserve">4. </w:t>
      </w:r>
    </w:p>
    <w:p w14:paraId="36E67F13" w14:textId="5FFEC3E3" w:rsidR="001771BE" w:rsidRDefault="001771BE" w:rsidP="001771BE">
      <w:r>
        <w:t xml:space="preserve">5. </w:t>
      </w:r>
    </w:p>
    <w:p w14:paraId="43A5D691" w14:textId="77777777" w:rsidR="001771BE" w:rsidRDefault="001771BE" w:rsidP="001771BE"/>
    <w:p w14:paraId="4C254A46" w14:textId="77777777" w:rsidR="001771BE" w:rsidRDefault="001771BE" w:rsidP="001771BE"/>
    <w:p w14:paraId="6F484A8A" w14:textId="406E600A" w:rsidR="001771BE" w:rsidRDefault="001771BE" w:rsidP="001771BE">
      <w:r>
        <w:t>Coping strategy for each obstacle:</w:t>
      </w:r>
    </w:p>
    <w:p w14:paraId="436081E0" w14:textId="1D0970F9" w:rsidR="001771BE" w:rsidRDefault="001771BE" w:rsidP="001771BE">
      <w:r>
        <w:t xml:space="preserve">1. </w:t>
      </w:r>
    </w:p>
    <w:p w14:paraId="68633DDF" w14:textId="20BB3D31" w:rsidR="001771BE" w:rsidRDefault="001771BE" w:rsidP="001771BE">
      <w:r>
        <w:t xml:space="preserve">2. </w:t>
      </w:r>
    </w:p>
    <w:p w14:paraId="42498980" w14:textId="7E5F88F3" w:rsidR="001771BE" w:rsidRDefault="001771BE" w:rsidP="001771BE">
      <w:r>
        <w:t xml:space="preserve">3. </w:t>
      </w:r>
    </w:p>
    <w:p w14:paraId="1A2CC626" w14:textId="43B9870F" w:rsidR="001771BE" w:rsidRDefault="001771BE" w:rsidP="001771BE">
      <w:r>
        <w:t xml:space="preserve">4. </w:t>
      </w:r>
    </w:p>
    <w:p w14:paraId="42BA60B1" w14:textId="5A57C7BB" w:rsidR="001771BE" w:rsidRDefault="001771BE" w:rsidP="001771BE">
      <w:r>
        <w:t xml:space="preserve">5. </w:t>
      </w:r>
    </w:p>
    <w:p w14:paraId="031C4BAF" w14:textId="77777777" w:rsidR="001771BE" w:rsidRDefault="001771BE" w:rsidP="001771BE"/>
    <w:p w14:paraId="6F9022D5" w14:textId="77777777" w:rsidR="001771BE" w:rsidRDefault="001771BE" w:rsidP="001771BE"/>
    <w:p w14:paraId="016AF289" w14:textId="7BB2F07A" w:rsidR="001771BE" w:rsidRDefault="001771BE" w:rsidP="001771BE">
      <w:r>
        <w:t>If stuck, three quick actions to regain momentum:</w:t>
      </w:r>
    </w:p>
    <w:p w14:paraId="7EE72F35" w14:textId="6C1A4720" w:rsidR="001771BE" w:rsidRDefault="001771BE" w:rsidP="001771BE">
      <w:r>
        <w:t xml:space="preserve">1. </w:t>
      </w:r>
    </w:p>
    <w:p w14:paraId="060B025D" w14:textId="2B1DD5FD" w:rsidR="001771BE" w:rsidRDefault="001771BE" w:rsidP="001771BE">
      <w:r>
        <w:t xml:space="preserve">2. </w:t>
      </w:r>
    </w:p>
    <w:p w14:paraId="6F665D42" w14:textId="42D48433" w:rsidR="001771BE" w:rsidRDefault="001771BE" w:rsidP="001771BE">
      <w:r>
        <w:t xml:space="preserve">3. </w:t>
      </w:r>
    </w:p>
    <w:p w14:paraId="61FC9F88" w14:textId="77777777" w:rsidR="00F24D03" w:rsidRDefault="00F24D03" w:rsidP="001771BE"/>
    <w:p w14:paraId="7A807C32" w14:textId="77777777" w:rsidR="00F24D03" w:rsidRDefault="00F24D03" w:rsidP="001771BE"/>
    <w:p w14:paraId="544C6765" w14:textId="77777777" w:rsidR="001771BE" w:rsidRDefault="001771BE" w:rsidP="001771BE"/>
    <w:p w14:paraId="1227801C" w14:textId="147FDD08" w:rsidR="001771BE" w:rsidRPr="0025300B" w:rsidRDefault="001771BE" w:rsidP="0025300B">
      <w:pPr>
        <w:pStyle w:val="ListParagraph"/>
        <w:numPr>
          <w:ilvl w:val="0"/>
          <w:numId w:val="1"/>
        </w:numPr>
        <w:rPr>
          <w:u w:val="single"/>
        </w:rPr>
      </w:pPr>
      <w:r>
        <w:lastRenderedPageBreak/>
        <w:t xml:space="preserve"> </w:t>
      </w:r>
      <w:r w:rsidRPr="0025300B">
        <w:rPr>
          <w:u w:val="single"/>
        </w:rPr>
        <w:t>Weekly Reflection</w:t>
      </w:r>
    </w:p>
    <w:p w14:paraId="106A73AA" w14:textId="77777777" w:rsidR="001771BE" w:rsidRDefault="001771BE" w:rsidP="001771BE"/>
    <w:p w14:paraId="5EE3EACB" w14:textId="77777777" w:rsidR="001771BE" w:rsidRDefault="001771BE" w:rsidP="001771BE">
      <w:r>
        <w:t>What I explored this week: _______________________________________</w:t>
      </w:r>
    </w:p>
    <w:p w14:paraId="68B343C3" w14:textId="77777777" w:rsidR="001771BE" w:rsidRDefault="001771BE" w:rsidP="001771BE">
      <w:r>
        <w:t>What energized me: _____________________________________________</w:t>
      </w:r>
    </w:p>
    <w:p w14:paraId="403B7DC3" w14:textId="77777777" w:rsidR="001771BE" w:rsidRDefault="001771BE" w:rsidP="001771BE">
      <w:r>
        <w:t>What drained me: _______________________________________________</w:t>
      </w:r>
    </w:p>
    <w:p w14:paraId="45546739" w14:textId="77777777" w:rsidR="001771BE" w:rsidRDefault="001771BE" w:rsidP="001771BE">
      <w:r>
        <w:t>One small win: _________________________________________________</w:t>
      </w:r>
    </w:p>
    <w:p w14:paraId="5208D730" w14:textId="77777777" w:rsidR="001771BE" w:rsidRDefault="001771BE" w:rsidP="001771BE">
      <w:r>
        <w:t>One lesson and next change: _____________________________________</w:t>
      </w:r>
    </w:p>
    <w:p w14:paraId="38343257" w14:textId="77777777" w:rsidR="001771BE" w:rsidRDefault="001771BE" w:rsidP="001771BE">
      <w:r>
        <w:t>Next week’s focused action: ______________________________________</w:t>
      </w:r>
    </w:p>
    <w:p w14:paraId="434A9E04" w14:textId="673FF549" w:rsidR="001771BE" w:rsidRDefault="001771BE" w:rsidP="001771BE"/>
    <w:p w14:paraId="209CE3A2" w14:textId="77777777" w:rsidR="001771BE" w:rsidRDefault="001771BE" w:rsidP="001771BE"/>
    <w:p w14:paraId="3DD59212" w14:textId="40737D1C" w:rsidR="001771BE" w:rsidRPr="0025300B" w:rsidRDefault="0025300B" w:rsidP="0025300B">
      <w:pPr>
        <w:pStyle w:val="ListParagraph"/>
        <w:numPr>
          <w:ilvl w:val="0"/>
          <w:numId w:val="1"/>
        </w:numPr>
        <w:rPr>
          <w:u w:val="single"/>
        </w:rPr>
      </w:pPr>
      <w:r>
        <w:t xml:space="preserve"> </w:t>
      </w:r>
      <w:r w:rsidR="001771BE" w:rsidRPr="0025300B">
        <w:rPr>
          <w:u w:val="single"/>
        </w:rPr>
        <w:t>Monthly Review</w:t>
      </w:r>
    </w:p>
    <w:p w14:paraId="45519CAC" w14:textId="77777777" w:rsidR="001771BE" w:rsidRDefault="001771BE" w:rsidP="001771BE"/>
    <w:p w14:paraId="66F44E0B" w14:textId="77777777" w:rsidR="001771BE" w:rsidRDefault="001771BE" w:rsidP="001771BE">
      <w:r>
        <w:t>Progress summary: _______________________________________________</w:t>
      </w:r>
    </w:p>
    <w:p w14:paraId="4562FADA" w14:textId="77777777" w:rsidR="001771BE" w:rsidRDefault="001771BE" w:rsidP="001771BE">
      <w:r>
        <w:t>What moved forward: ____________________________________________</w:t>
      </w:r>
    </w:p>
    <w:p w14:paraId="013E4488" w14:textId="77777777" w:rsidR="001771BE" w:rsidRDefault="001771BE" w:rsidP="001771BE">
      <w:r>
        <w:t>What stalled and why: ___________________________________________</w:t>
      </w:r>
    </w:p>
    <w:p w14:paraId="4CD7C5E2" w14:textId="77777777" w:rsidR="001771BE" w:rsidRDefault="001771BE" w:rsidP="001771BE">
      <w:r>
        <w:t>Adjustments to milestones, rituals, or goals: _______________________</w:t>
      </w:r>
    </w:p>
    <w:p w14:paraId="0CCF5CF3" w14:textId="77777777" w:rsidR="001771BE" w:rsidRDefault="001771BE" w:rsidP="001771BE">
      <w:r>
        <w:t>Decision: Continue / Pivot / Pause  Rationale: _______________________</w:t>
      </w:r>
    </w:p>
    <w:p w14:paraId="1365FC1F" w14:textId="67BFBBB5" w:rsidR="001771BE" w:rsidRDefault="001771BE" w:rsidP="001771BE"/>
    <w:p w14:paraId="406FBBBB" w14:textId="77777777" w:rsidR="0025300B" w:rsidRDefault="0025300B" w:rsidP="001771BE"/>
    <w:p w14:paraId="257301C2" w14:textId="77777777" w:rsidR="0025300B" w:rsidRDefault="0025300B" w:rsidP="001771BE"/>
    <w:p w14:paraId="3B963173" w14:textId="77777777" w:rsidR="0025300B" w:rsidRDefault="0025300B" w:rsidP="001771BE"/>
    <w:p w14:paraId="2615DB66" w14:textId="77777777" w:rsidR="0025300B" w:rsidRDefault="0025300B" w:rsidP="001771BE"/>
    <w:p w14:paraId="0FD8750A" w14:textId="77777777" w:rsidR="0025300B" w:rsidRDefault="0025300B" w:rsidP="001771BE"/>
    <w:p w14:paraId="16C414F7" w14:textId="77777777" w:rsidR="0025300B" w:rsidRDefault="0025300B" w:rsidP="001771BE"/>
    <w:p w14:paraId="6DC65DC0" w14:textId="77777777" w:rsidR="0025300B" w:rsidRDefault="0025300B" w:rsidP="001771BE"/>
    <w:p w14:paraId="4A85DFB8" w14:textId="77777777" w:rsidR="001771BE" w:rsidRDefault="001771BE" w:rsidP="001771BE"/>
    <w:p w14:paraId="0CE46100" w14:textId="627F995E" w:rsidR="001771BE" w:rsidRPr="0025300B" w:rsidRDefault="001771BE" w:rsidP="0025300B">
      <w:pPr>
        <w:pStyle w:val="ListParagraph"/>
        <w:numPr>
          <w:ilvl w:val="0"/>
          <w:numId w:val="1"/>
        </w:numPr>
        <w:rPr>
          <w:u w:val="single"/>
        </w:rPr>
      </w:pPr>
      <w:r w:rsidRPr="0025300B">
        <w:rPr>
          <w:u w:val="single"/>
        </w:rPr>
        <w:lastRenderedPageBreak/>
        <w:t>Personal Purpose Statement</w:t>
      </w:r>
    </w:p>
    <w:p w14:paraId="3069F798" w14:textId="77777777" w:rsidR="001771BE" w:rsidRDefault="001771BE" w:rsidP="001771BE"/>
    <w:p w14:paraId="6C4C5DB4" w14:textId="2DA7E4A3" w:rsidR="001771BE" w:rsidRDefault="00A76D36" w:rsidP="001771BE">
      <w:r>
        <w:rPr>
          <w:noProof/>
        </w:rPr>
        <mc:AlternateContent>
          <mc:Choice Requires="wps">
            <w:drawing>
              <wp:anchor distT="45720" distB="45720" distL="114300" distR="114300" simplePos="0" relativeHeight="251678720" behindDoc="0" locked="0" layoutInCell="1" allowOverlap="1" wp14:anchorId="5A33FBC7" wp14:editId="619E3A7E">
                <wp:simplePos x="0" y="0"/>
                <wp:positionH relativeFrom="column">
                  <wp:posOffset>0</wp:posOffset>
                </wp:positionH>
                <wp:positionV relativeFrom="paragraph">
                  <wp:posOffset>655320</wp:posOffset>
                </wp:positionV>
                <wp:extent cx="5840730" cy="1083945"/>
                <wp:effectExtent l="0" t="0" r="13970" b="8255"/>
                <wp:wrapSquare wrapText="bothSides"/>
                <wp:docPr id="1526184210" name="Text Box 1"/>
                <wp:cNvGraphicFramePr/>
                <a:graphic xmlns:a="http://schemas.openxmlformats.org/drawingml/2006/main">
                  <a:graphicData uri="http://schemas.microsoft.com/office/word/2010/wordprocessingShape">
                    <wps:wsp>
                      <wps:cNvSpPr txBox="1"/>
                      <wps:spPr>
                        <a:xfrm>
                          <a:off x="0" y="0"/>
                          <a:ext cx="5840730" cy="1083945"/>
                        </a:xfrm>
                        <a:prstGeom prst="rect">
                          <a:avLst/>
                        </a:prstGeom>
                        <a:solidFill>
                          <a:prstClr val="white"/>
                        </a:solidFill>
                        <a:ln w="6350">
                          <a:solidFill>
                            <a:prstClr val="black"/>
                          </a:solidFill>
                        </a:ln>
                      </wps:spPr>
                      <wps:txbx>
                        <w:txbxContent>
                          <w:p w14:paraId="0FE9243E" w14:textId="77777777" w:rsidR="00A76D36" w:rsidRDefault="00A76D36"/>
                          <w:p w14:paraId="7E201AFD" w14:textId="77777777" w:rsidR="00A76D36" w:rsidRDefault="00A76D36"/>
                          <w:p w14:paraId="30B84C27" w14:textId="77777777" w:rsidR="00A76D36" w:rsidRDefault="00A76D36"/>
                          <w:p w14:paraId="294E51C1" w14:textId="77777777" w:rsidR="00A76D36" w:rsidRDefault="00A76D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33FBC7" id="_x0000_s1035" type="#_x0000_t202" style="position:absolute;margin-left:0;margin-top:51.6pt;width:459.9pt;height:85.3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" strokeweight=".5pt">
                <v:textbox>
                  <w:txbxContent>
                    <w:p w14:paraId="0FE9243E" w14:textId="77777777" w:rsidR="00A76D36" w:rsidRDefault="00A76D36"/>
                    <w:p w14:paraId="7E201AFD" w14:textId="77777777" w:rsidR="00A76D36" w:rsidRDefault="00A76D36"/>
                    <w:p w14:paraId="30B84C27" w14:textId="77777777" w:rsidR="00A76D36" w:rsidRDefault="00A76D36"/>
                    <w:p w14:paraId="294E51C1" w14:textId="77777777" w:rsidR="00A76D36" w:rsidRDefault="00A76D36"/>
                  </w:txbxContent>
                </v:textbox>
                <w10:wrap type="square"/>
              </v:shape>
            </w:pict>
          </mc:Fallback>
        </mc:AlternateContent>
      </w:r>
      <w:r w:rsidR="001771BE">
        <w:t>Template: I cultivate [skill or quality] driven by [value or motivation] so I can [contribution or impact] for [who or what].</w:t>
      </w:r>
    </w:p>
    <w:p w14:paraId="73136067" w14:textId="04BEFACB" w:rsidR="00967199" w:rsidRDefault="00967199" w:rsidP="001771BE"/>
    <w:p w14:paraId="48B3BA47" w14:textId="77777777" w:rsidR="001771BE" w:rsidRDefault="001771BE" w:rsidP="001771BE"/>
    <w:p w14:paraId="31FE013F" w14:textId="69C8B004" w:rsidR="001771BE" w:rsidRDefault="00A76D36" w:rsidP="001771BE">
      <w:r>
        <w:rPr>
          <w:noProof/>
        </w:rPr>
        <mc:AlternateContent>
          <mc:Choice Requires="wps">
            <w:drawing>
              <wp:anchor distT="45720" distB="45720" distL="114300" distR="114300" simplePos="0" relativeHeight="251680768" behindDoc="0" locked="0" layoutInCell="1" allowOverlap="1" wp14:anchorId="35FE2B09" wp14:editId="5D448DAE">
                <wp:simplePos x="0" y="0"/>
                <wp:positionH relativeFrom="column">
                  <wp:posOffset>0</wp:posOffset>
                </wp:positionH>
                <wp:positionV relativeFrom="paragraph">
                  <wp:posOffset>469442</wp:posOffset>
                </wp:positionV>
                <wp:extent cx="5840730" cy="1270000"/>
                <wp:effectExtent l="0" t="0" r="13970" b="18415"/>
                <wp:wrapSquare wrapText="bothSides"/>
                <wp:docPr id="987055892" name="Text Box 1"/>
                <wp:cNvGraphicFramePr/>
                <a:graphic xmlns:a="http://schemas.openxmlformats.org/drawingml/2006/main">
                  <a:graphicData uri="http://schemas.microsoft.com/office/word/2010/wordprocessingShape">
                    <wps:wsp>
                      <wps:cNvSpPr txBox="1"/>
                      <wps:spPr>
                        <a:xfrm>
                          <a:off x="0" y="0"/>
                          <a:ext cx="5840730" cy="1270000"/>
                        </a:xfrm>
                        <a:prstGeom prst="rect">
                          <a:avLst/>
                        </a:prstGeom>
                        <a:solidFill>
                          <a:prstClr val="white"/>
                        </a:solidFill>
                        <a:ln w="6350">
                          <a:solidFill>
                            <a:prstClr val="black"/>
                          </a:solidFill>
                        </a:ln>
                      </wps:spPr>
                      <wps:txbx>
                        <w:txbxContent>
                          <w:p w14:paraId="0E36CCDE" w14:textId="77777777" w:rsidR="00A76D36" w:rsidRDefault="00A76D36"/>
                          <w:p w14:paraId="675E1300" w14:textId="77777777" w:rsidR="00A76D36" w:rsidRDefault="00A76D36"/>
                          <w:p w14:paraId="1F0BC33D" w14:textId="77777777" w:rsidR="00A76D36" w:rsidRDefault="00A76D36"/>
                          <w:p w14:paraId="214DC5A4" w14:textId="77777777" w:rsidR="00A76D36" w:rsidRDefault="00A76D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35FE2B09" id="_x0000_s1036" type="#_x0000_t202" style="position:absolute;margin-left:0;margin-top:36.95pt;width:459.9pt;height:100pt;z-index:2516807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" strokeweight=".5pt">
                <v:textbox style="mso-fit-shape-to-text:t">
                  <w:txbxContent>
                    <w:p w14:paraId="0E36CCDE" w14:textId="77777777" w:rsidR="00A76D36" w:rsidRDefault="00A76D36"/>
                    <w:p w14:paraId="675E1300" w14:textId="77777777" w:rsidR="00A76D36" w:rsidRDefault="00A76D36"/>
                    <w:p w14:paraId="1F0BC33D" w14:textId="77777777" w:rsidR="00A76D36" w:rsidRDefault="00A76D36"/>
                    <w:p w14:paraId="214DC5A4" w14:textId="77777777" w:rsidR="00A76D36" w:rsidRDefault="00A76D36"/>
                  </w:txbxContent>
                </v:textbox>
                <w10:wrap type="square"/>
              </v:shape>
            </w:pict>
          </mc:Fallback>
        </mc:AlternateContent>
      </w:r>
      <w:r w:rsidR="001771BE">
        <w:t>My purpose statement:</w:t>
      </w:r>
    </w:p>
    <w:p w14:paraId="06D4E556" w14:textId="77777777" w:rsidR="0025300B" w:rsidRDefault="0025300B" w:rsidP="001771BE"/>
    <w:p w14:paraId="587999D4" w14:textId="77777777" w:rsidR="001771BE" w:rsidRDefault="001771BE" w:rsidP="001771BE"/>
    <w:p w14:paraId="65DE3892" w14:textId="4C0F3308" w:rsidR="001771BE" w:rsidRDefault="001771BE">
      <w:r>
        <w:t>Use this worksheet as a living document. Revisit Curiosity when rigid, Interest when exploring, Passion when committing, Mastery when building habits, and Purpose when ready to share your work.</w:t>
      </w:r>
    </w:p>
    <w:sectPr w:rsidR="001771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2B5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504C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9531A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4B41D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FF4A2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636EB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3E1957"/>
    <w:multiLevelType w:val="hybridMultilevel"/>
    <w:tmpl w:val="E30E40C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C956E5"/>
    <w:multiLevelType w:val="hybridMultilevel"/>
    <w:tmpl w:val="97B0C8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44BE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873F0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3213101">
    <w:abstractNumId w:val="6"/>
  </w:num>
  <w:num w:numId="2" w16cid:durableId="2089185893">
    <w:abstractNumId w:val="7"/>
  </w:num>
  <w:num w:numId="3" w16cid:durableId="51733419">
    <w:abstractNumId w:val="5"/>
  </w:num>
  <w:num w:numId="4" w16cid:durableId="383483623">
    <w:abstractNumId w:val="9"/>
  </w:num>
  <w:num w:numId="5" w16cid:durableId="407194311">
    <w:abstractNumId w:val="4"/>
  </w:num>
  <w:num w:numId="6" w16cid:durableId="1336108372">
    <w:abstractNumId w:val="0"/>
  </w:num>
  <w:num w:numId="7" w16cid:durableId="1408648007">
    <w:abstractNumId w:val="1"/>
  </w:num>
  <w:num w:numId="8" w16cid:durableId="805700771">
    <w:abstractNumId w:val="2"/>
  </w:num>
  <w:num w:numId="9" w16cid:durableId="255671361">
    <w:abstractNumId w:val="3"/>
  </w:num>
  <w:num w:numId="10" w16cid:durableId="8264410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1BE"/>
    <w:rsid w:val="000130DE"/>
    <w:rsid w:val="00014F24"/>
    <w:rsid w:val="0002209E"/>
    <w:rsid w:val="00041438"/>
    <w:rsid w:val="0005448E"/>
    <w:rsid w:val="00054878"/>
    <w:rsid w:val="00056396"/>
    <w:rsid w:val="00074920"/>
    <w:rsid w:val="000778DA"/>
    <w:rsid w:val="000879FA"/>
    <w:rsid w:val="000B0833"/>
    <w:rsid w:val="000B6B2A"/>
    <w:rsid w:val="000B7E39"/>
    <w:rsid w:val="000D4DE6"/>
    <w:rsid w:val="000F3182"/>
    <w:rsid w:val="001327AC"/>
    <w:rsid w:val="0015374B"/>
    <w:rsid w:val="001541E3"/>
    <w:rsid w:val="00164DDF"/>
    <w:rsid w:val="001771BE"/>
    <w:rsid w:val="00177C4A"/>
    <w:rsid w:val="00182D3D"/>
    <w:rsid w:val="001D193B"/>
    <w:rsid w:val="001D24F6"/>
    <w:rsid w:val="001D3BD2"/>
    <w:rsid w:val="001F526D"/>
    <w:rsid w:val="00201FC0"/>
    <w:rsid w:val="00211244"/>
    <w:rsid w:val="00247D85"/>
    <w:rsid w:val="0025300B"/>
    <w:rsid w:val="00267958"/>
    <w:rsid w:val="002924C1"/>
    <w:rsid w:val="002948C4"/>
    <w:rsid w:val="002B3DC9"/>
    <w:rsid w:val="002C1798"/>
    <w:rsid w:val="002E1D41"/>
    <w:rsid w:val="0030344E"/>
    <w:rsid w:val="003214F6"/>
    <w:rsid w:val="00335EED"/>
    <w:rsid w:val="0033735B"/>
    <w:rsid w:val="00341A8A"/>
    <w:rsid w:val="0035047F"/>
    <w:rsid w:val="00373E9F"/>
    <w:rsid w:val="00376961"/>
    <w:rsid w:val="003A06E8"/>
    <w:rsid w:val="003C3AA6"/>
    <w:rsid w:val="003F3A77"/>
    <w:rsid w:val="00403C22"/>
    <w:rsid w:val="004072AA"/>
    <w:rsid w:val="004342F0"/>
    <w:rsid w:val="00442469"/>
    <w:rsid w:val="0044276E"/>
    <w:rsid w:val="0045196E"/>
    <w:rsid w:val="00457524"/>
    <w:rsid w:val="0046374D"/>
    <w:rsid w:val="004735AF"/>
    <w:rsid w:val="00474C3F"/>
    <w:rsid w:val="004834EF"/>
    <w:rsid w:val="004860EC"/>
    <w:rsid w:val="00492133"/>
    <w:rsid w:val="004B2A91"/>
    <w:rsid w:val="004D28D1"/>
    <w:rsid w:val="005010C8"/>
    <w:rsid w:val="005062F4"/>
    <w:rsid w:val="005402CE"/>
    <w:rsid w:val="005450EE"/>
    <w:rsid w:val="00546F8E"/>
    <w:rsid w:val="00552B4A"/>
    <w:rsid w:val="00555336"/>
    <w:rsid w:val="0056355F"/>
    <w:rsid w:val="00573580"/>
    <w:rsid w:val="00573D79"/>
    <w:rsid w:val="00586FD0"/>
    <w:rsid w:val="005A6535"/>
    <w:rsid w:val="005B50C2"/>
    <w:rsid w:val="005C7B32"/>
    <w:rsid w:val="005D7FAF"/>
    <w:rsid w:val="005E7AD8"/>
    <w:rsid w:val="005F34C8"/>
    <w:rsid w:val="005F7982"/>
    <w:rsid w:val="006156F3"/>
    <w:rsid w:val="00647DFE"/>
    <w:rsid w:val="00661490"/>
    <w:rsid w:val="0066473B"/>
    <w:rsid w:val="006648FD"/>
    <w:rsid w:val="006808E3"/>
    <w:rsid w:val="006978FC"/>
    <w:rsid w:val="006A2B2D"/>
    <w:rsid w:val="006B2C9C"/>
    <w:rsid w:val="006B46F7"/>
    <w:rsid w:val="006B530B"/>
    <w:rsid w:val="006B597C"/>
    <w:rsid w:val="006D1DF9"/>
    <w:rsid w:val="006F1A1E"/>
    <w:rsid w:val="00713E2F"/>
    <w:rsid w:val="007143C7"/>
    <w:rsid w:val="00714488"/>
    <w:rsid w:val="00730B79"/>
    <w:rsid w:val="007359F5"/>
    <w:rsid w:val="00737B33"/>
    <w:rsid w:val="00771E43"/>
    <w:rsid w:val="00783D21"/>
    <w:rsid w:val="0078626F"/>
    <w:rsid w:val="007C0103"/>
    <w:rsid w:val="007F1BB9"/>
    <w:rsid w:val="00807B37"/>
    <w:rsid w:val="008130AE"/>
    <w:rsid w:val="008131AA"/>
    <w:rsid w:val="00825469"/>
    <w:rsid w:val="00874480"/>
    <w:rsid w:val="008A0B4A"/>
    <w:rsid w:val="008A65D6"/>
    <w:rsid w:val="008B63C7"/>
    <w:rsid w:val="008C65E4"/>
    <w:rsid w:val="00945379"/>
    <w:rsid w:val="009474D9"/>
    <w:rsid w:val="00950435"/>
    <w:rsid w:val="00956532"/>
    <w:rsid w:val="00962822"/>
    <w:rsid w:val="00967199"/>
    <w:rsid w:val="00972432"/>
    <w:rsid w:val="00977355"/>
    <w:rsid w:val="00991C91"/>
    <w:rsid w:val="009A41DD"/>
    <w:rsid w:val="009C0890"/>
    <w:rsid w:val="009C418D"/>
    <w:rsid w:val="009C5019"/>
    <w:rsid w:val="009C58A8"/>
    <w:rsid w:val="009D1127"/>
    <w:rsid w:val="009D1326"/>
    <w:rsid w:val="009D1F26"/>
    <w:rsid w:val="009F6AB0"/>
    <w:rsid w:val="009F6C47"/>
    <w:rsid w:val="00A422F7"/>
    <w:rsid w:val="00A51A11"/>
    <w:rsid w:val="00A76D36"/>
    <w:rsid w:val="00AB4E53"/>
    <w:rsid w:val="00AB5E4F"/>
    <w:rsid w:val="00AC7182"/>
    <w:rsid w:val="00AE0FDC"/>
    <w:rsid w:val="00AE70E2"/>
    <w:rsid w:val="00B07F33"/>
    <w:rsid w:val="00B21C87"/>
    <w:rsid w:val="00B25D3D"/>
    <w:rsid w:val="00B358CA"/>
    <w:rsid w:val="00B56097"/>
    <w:rsid w:val="00B62678"/>
    <w:rsid w:val="00B65A44"/>
    <w:rsid w:val="00B67F77"/>
    <w:rsid w:val="00B85E76"/>
    <w:rsid w:val="00B87D13"/>
    <w:rsid w:val="00B92C1B"/>
    <w:rsid w:val="00B9428C"/>
    <w:rsid w:val="00BC6476"/>
    <w:rsid w:val="00C024B4"/>
    <w:rsid w:val="00C32372"/>
    <w:rsid w:val="00C4739F"/>
    <w:rsid w:val="00C477F9"/>
    <w:rsid w:val="00C51393"/>
    <w:rsid w:val="00C520B1"/>
    <w:rsid w:val="00C54BC2"/>
    <w:rsid w:val="00C62C09"/>
    <w:rsid w:val="00C62FCE"/>
    <w:rsid w:val="00C70B51"/>
    <w:rsid w:val="00C740EA"/>
    <w:rsid w:val="00C815C0"/>
    <w:rsid w:val="00C849A6"/>
    <w:rsid w:val="00CC1213"/>
    <w:rsid w:val="00CC39BB"/>
    <w:rsid w:val="00CD4B03"/>
    <w:rsid w:val="00CE5C8C"/>
    <w:rsid w:val="00D049F1"/>
    <w:rsid w:val="00D1120A"/>
    <w:rsid w:val="00D16C59"/>
    <w:rsid w:val="00D43EA2"/>
    <w:rsid w:val="00D573A2"/>
    <w:rsid w:val="00D6210D"/>
    <w:rsid w:val="00D66CF8"/>
    <w:rsid w:val="00D756B2"/>
    <w:rsid w:val="00D84648"/>
    <w:rsid w:val="00DA102E"/>
    <w:rsid w:val="00DB3D1E"/>
    <w:rsid w:val="00DE5F40"/>
    <w:rsid w:val="00E1145F"/>
    <w:rsid w:val="00E57C26"/>
    <w:rsid w:val="00E63C24"/>
    <w:rsid w:val="00E74AA3"/>
    <w:rsid w:val="00E74EA1"/>
    <w:rsid w:val="00E81DDE"/>
    <w:rsid w:val="00E8206E"/>
    <w:rsid w:val="00E9024A"/>
    <w:rsid w:val="00E917E3"/>
    <w:rsid w:val="00E9257F"/>
    <w:rsid w:val="00ED6255"/>
    <w:rsid w:val="00EE1482"/>
    <w:rsid w:val="00EF307B"/>
    <w:rsid w:val="00EF4708"/>
    <w:rsid w:val="00F10D01"/>
    <w:rsid w:val="00F153DC"/>
    <w:rsid w:val="00F157DA"/>
    <w:rsid w:val="00F24D03"/>
    <w:rsid w:val="00F35277"/>
    <w:rsid w:val="00F52F65"/>
    <w:rsid w:val="00FA5E18"/>
    <w:rsid w:val="00FC7BF4"/>
    <w:rsid w:val="00FE4DBA"/>
    <w:rsid w:val="00FE6042"/>
    <w:rsid w:val="00FF4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10B658"/>
  <w15:chartTrackingRefBased/>
  <w15:docId w15:val="{AC71BC2F-EFBB-B444-A448-089E51CF5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71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71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771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71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71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71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71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71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71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71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71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71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71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71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71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71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71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71BE"/>
    <w:rPr>
      <w:rFonts w:eastAsiaTheme="majorEastAsia" w:cstheme="majorBidi"/>
      <w:color w:val="272727" w:themeColor="text1" w:themeTint="D8"/>
    </w:rPr>
  </w:style>
  <w:style w:type="paragraph" w:styleId="Title">
    <w:name w:val="Title"/>
    <w:basedOn w:val="Normal"/>
    <w:next w:val="Normal"/>
    <w:link w:val="TitleChar"/>
    <w:uiPriority w:val="10"/>
    <w:qFormat/>
    <w:rsid w:val="001771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71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71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71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71BE"/>
    <w:pPr>
      <w:spacing w:before="160"/>
      <w:jc w:val="center"/>
    </w:pPr>
    <w:rPr>
      <w:i/>
      <w:iCs/>
      <w:color w:val="404040" w:themeColor="text1" w:themeTint="BF"/>
    </w:rPr>
  </w:style>
  <w:style w:type="character" w:customStyle="1" w:styleId="QuoteChar">
    <w:name w:val="Quote Char"/>
    <w:basedOn w:val="DefaultParagraphFont"/>
    <w:link w:val="Quote"/>
    <w:uiPriority w:val="29"/>
    <w:rsid w:val="001771BE"/>
    <w:rPr>
      <w:i/>
      <w:iCs/>
      <w:color w:val="404040" w:themeColor="text1" w:themeTint="BF"/>
    </w:rPr>
  </w:style>
  <w:style w:type="paragraph" w:styleId="ListParagraph">
    <w:name w:val="List Paragraph"/>
    <w:basedOn w:val="Normal"/>
    <w:uiPriority w:val="34"/>
    <w:qFormat/>
    <w:rsid w:val="001771BE"/>
    <w:pPr>
      <w:ind w:left="720"/>
      <w:contextualSpacing/>
    </w:pPr>
  </w:style>
  <w:style w:type="character" w:styleId="IntenseEmphasis">
    <w:name w:val="Intense Emphasis"/>
    <w:basedOn w:val="DefaultParagraphFont"/>
    <w:uiPriority w:val="21"/>
    <w:qFormat/>
    <w:rsid w:val="001771BE"/>
    <w:rPr>
      <w:i/>
      <w:iCs/>
      <w:color w:val="0F4761" w:themeColor="accent1" w:themeShade="BF"/>
    </w:rPr>
  </w:style>
  <w:style w:type="paragraph" w:styleId="IntenseQuote">
    <w:name w:val="Intense Quote"/>
    <w:basedOn w:val="Normal"/>
    <w:next w:val="Normal"/>
    <w:link w:val="IntenseQuoteChar"/>
    <w:uiPriority w:val="30"/>
    <w:qFormat/>
    <w:rsid w:val="001771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71BE"/>
    <w:rPr>
      <w:i/>
      <w:iCs/>
      <w:color w:val="0F4761" w:themeColor="accent1" w:themeShade="BF"/>
    </w:rPr>
  </w:style>
  <w:style w:type="character" w:styleId="IntenseReference">
    <w:name w:val="Intense Reference"/>
    <w:basedOn w:val="DefaultParagraphFont"/>
    <w:uiPriority w:val="32"/>
    <w:qFormat/>
    <w:rsid w:val="001771BE"/>
    <w:rPr>
      <w:b/>
      <w:bCs/>
      <w:smallCaps/>
      <w:color w:val="0F4761" w:themeColor="accent1" w:themeShade="BF"/>
      <w:spacing w:val="5"/>
    </w:rPr>
  </w:style>
  <w:style w:type="paragraph" w:styleId="NormalWeb">
    <w:name w:val="Normal (Web)"/>
    <w:basedOn w:val="Normal"/>
    <w:uiPriority w:val="99"/>
    <w:unhideWhenUsed/>
    <w:rsid w:val="00CD4B03"/>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6648FD"/>
    <w:rPr>
      <w:b/>
      <w:bCs/>
    </w:rPr>
  </w:style>
  <w:style w:type="character" w:customStyle="1" w:styleId="apple-converted-space">
    <w:name w:val="apple-converted-space"/>
    <w:basedOn w:val="DefaultParagraphFont"/>
    <w:rsid w:val="006648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2256</Words>
  <Characters>12862</Characters>
  <Application>Microsoft Office Word</Application>
  <DocSecurity>0</DocSecurity>
  <Lines>107</Lines>
  <Paragraphs>30</Paragraphs>
  <ScaleCrop>false</ScaleCrop>
  <Company/>
  <LinksUpToDate>false</LinksUpToDate>
  <CharactersWithSpaces>15088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Texas TMS Center</dc:creator>
  <cp:keywords/>
  <dc:description/>
  <cp:lastModifiedBy>Texas TMS Center</cp:lastModifiedBy>
  <cp:revision>2</cp:revision>
  <dcterms:created xsi:type="dcterms:W3CDTF">2025-10-30T18:08:00Z</dcterms:created>
  <dcterms:modified xsi:type="dcterms:W3CDTF">2025-10-30T18:08:00Z</dcterms:modified>
</cp:coreProperties>
</file>